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CFC" w:rsidRDefault="007D2A11" w:rsidP="006F532E">
      <w:pPr>
        <w:shd w:val="clear" w:color="auto" w:fill="FFFFFF"/>
        <w:spacing w:after="0" w:line="240" w:lineRule="auto"/>
        <w:ind w:firstLine="1843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2EFBE86" wp14:editId="026CE5D6">
                <wp:simplePos x="0" y="0"/>
                <wp:positionH relativeFrom="column">
                  <wp:posOffset>98776</wp:posOffset>
                </wp:positionH>
                <wp:positionV relativeFrom="paragraph">
                  <wp:posOffset>-174180</wp:posOffset>
                </wp:positionV>
                <wp:extent cx="6237027" cy="1419368"/>
                <wp:effectExtent l="0" t="19050" r="0" b="28575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7027" cy="14193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D2A11" w:rsidRPr="00837B7A" w:rsidRDefault="007D2A11" w:rsidP="007D2A1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aps/>
                                <w:noProof/>
                                <w:color w:val="4F81BD" w:themeColor="accent1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37B7A">
                              <w:rPr>
                                <w:rFonts w:ascii="Times New Roman" w:eastAsia="Times New Roman" w:hAnsi="Times New Roman" w:cs="Times New Roman"/>
                                <w:b/>
                                <w:caps/>
                                <w:noProof/>
                                <w:color w:val="4F81BD" w:themeColor="accent1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Семинар-практикум </w:t>
                            </w:r>
                          </w:p>
                          <w:p w:rsidR="007D2A11" w:rsidRPr="00837B7A" w:rsidRDefault="00837B7A" w:rsidP="007D2A1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aps/>
                                <w:noProof/>
                                <w:color w:val="4F81BD" w:themeColor="accent1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37B7A">
                              <w:rPr>
                                <w:rFonts w:ascii="Times New Roman" w:eastAsia="Times New Roman" w:hAnsi="Times New Roman" w:cs="Times New Roman"/>
                                <w:b/>
                                <w:caps/>
                                <w:noProof/>
                                <w:color w:val="4F81BD" w:themeColor="accent1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для </w:t>
                            </w:r>
                            <w:r w:rsidR="007D2A11" w:rsidRPr="00837B7A">
                              <w:rPr>
                                <w:rFonts w:ascii="Times New Roman" w:eastAsia="Times New Roman" w:hAnsi="Times New Roman" w:cs="Times New Roman"/>
                                <w:b/>
                                <w:caps/>
                                <w:noProof/>
                                <w:color w:val="4F81BD" w:themeColor="accent1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воспитател</w:t>
                            </w:r>
                            <w:r w:rsidRPr="00837B7A">
                              <w:rPr>
                                <w:rFonts w:ascii="Times New Roman" w:eastAsia="Times New Roman" w:hAnsi="Times New Roman" w:cs="Times New Roman"/>
                                <w:b/>
                                <w:caps/>
                                <w:noProof/>
                                <w:color w:val="4F81BD" w:themeColor="accent1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ей</w:t>
                            </w:r>
                          </w:p>
                          <w:p w:rsidR="007D2A11" w:rsidRPr="007D2A11" w:rsidRDefault="007D2A11" w:rsidP="007D2A11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noProof/>
                                <w:color w:val="FF0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7.8pt;margin-top:-13.7pt;width:491.1pt;height:111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" filled="f" stroked="f">
                <v:fill o:detectmouseclick="t"/>
                <v:textbox>
                  <w:txbxContent>
                    <w:p w:rsidR="007D2A11" w:rsidRPr="00837B7A" w:rsidRDefault="007D2A11" w:rsidP="007D2A11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aps/>
                          <w:noProof/>
                          <w:color w:val="4F81BD" w:themeColor="accent1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837B7A">
                        <w:rPr>
                          <w:rFonts w:ascii="Times New Roman" w:eastAsia="Times New Roman" w:hAnsi="Times New Roman" w:cs="Times New Roman"/>
                          <w:b/>
                          <w:caps/>
                          <w:noProof/>
                          <w:color w:val="4F81BD" w:themeColor="accent1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Семинар-практикум </w:t>
                      </w:r>
                    </w:p>
                    <w:p w:rsidR="007D2A11" w:rsidRPr="00837B7A" w:rsidRDefault="00837B7A" w:rsidP="007D2A11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aps/>
                          <w:noProof/>
                          <w:color w:val="4F81BD" w:themeColor="accent1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837B7A">
                        <w:rPr>
                          <w:rFonts w:ascii="Times New Roman" w:eastAsia="Times New Roman" w:hAnsi="Times New Roman" w:cs="Times New Roman"/>
                          <w:b/>
                          <w:caps/>
                          <w:noProof/>
                          <w:color w:val="4F81BD" w:themeColor="accent1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для </w:t>
                      </w:r>
                      <w:r w:rsidR="007D2A11" w:rsidRPr="00837B7A">
                        <w:rPr>
                          <w:rFonts w:ascii="Times New Roman" w:eastAsia="Times New Roman" w:hAnsi="Times New Roman" w:cs="Times New Roman"/>
                          <w:b/>
                          <w:caps/>
                          <w:noProof/>
                          <w:color w:val="4F81BD" w:themeColor="accent1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воспитател</w:t>
                      </w:r>
                      <w:r w:rsidRPr="00837B7A">
                        <w:rPr>
                          <w:rFonts w:ascii="Times New Roman" w:eastAsia="Times New Roman" w:hAnsi="Times New Roman" w:cs="Times New Roman"/>
                          <w:b/>
                          <w:caps/>
                          <w:noProof/>
                          <w:color w:val="4F81BD" w:themeColor="accent1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ей</w:t>
                      </w:r>
                    </w:p>
                    <w:p w:rsidR="007D2A11" w:rsidRPr="007D2A11" w:rsidRDefault="007D2A11" w:rsidP="007D2A11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noProof/>
                          <w:color w:val="FF000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37B7A" w:rsidRDefault="00837B7A">
      <w:pP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76672" behindDoc="1" locked="0" layoutInCell="1" allowOverlap="1" wp14:anchorId="67A17123" wp14:editId="377E4626">
            <wp:simplePos x="0" y="0"/>
            <wp:positionH relativeFrom="column">
              <wp:posOffset>464185</wp:posOffset>
            </wp:positionH>
            <wp:positionV relativeFrom="paragraph">
              <wp:posOffset>3592195</wp:posOffset>
            </wp:positionV>
            <wp:extent cx="5521960" cy="3602990"/>
            <wp:effectExtent l="76200" t="76200" r="135890" b="130810"/>
            <wp:wrapThrough wrapText="bothSides">
              <wp:wrapPolygon edited="0">
                <wp:start x="-149" y="-457"/>
                <wp:lineTo x="-298" y="-343"/>
                <wp:lineTo x="-298" y="21813"/>
                <wp:lineTo x="-149" y="22270"/>
                <wp:lineTo x="21908" y="22270"/>
                <wp:lineTo x="22057" y="21699"/>
                <wp:lineTo x="22057" y="1485"/>
                <wp:lineTo x="21908" y="-228"/>
                <wp:lineTo x="21908" y="-457"/>
                <wp:lineTo x="-149" y="-457"/>
              </wp:wrapPolygon>
            </wp:wrapThrough>
            <wp:docPr id="1" name="Рисунок 1" descr="C:\Users\User\AppData\Local\Microsoft\Windows\INetCache\Content.Word\IMG-20211110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INetCache\Content.Word\IMG-20211110-WA003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960" cy="3602990"/>
                    </a:xfrm>
                    <a:prstGeom prst="rect">
                      <a:avLst/>
                    </a:prstGeom>
                    <a:ln w="38100" cap="sq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2A11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583AE2A" wp14:editId="67BD6390">
                <wp:simplePos x="0" y="0"/>
                <wp:positionH relativeFrom="column">
                  <wp:posOffset>177165</wp:posOffset>
                </wp:positionH>
                <wp:positionV relativeFrom="paragraph">
                  <wp:posOffset>1146175</wp:posOffset>
                </wp:positionV>
                <wp:extent cx="1828800" cy="1828800"/>
                <wp:effectExtent l="0" t="0" r="0" b="2413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D2A11" w:rsidRPr="00837B7A" w:rsidRDefault="007D2A11" w:rsidP="007D2A11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noProof/>
                                <w:color w:val="9BBB59" w:themeColor="accent3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837B7A">
                              <w:rPr>
                                <w:rFonts w:ascii="Times New Roman" w:eastAsia="Times New Roman" w:hAnsi="Times New Roman" w:cs="Times New Roman"/>
                                <w:b/>
                                <w:noProof/>
                                <w:color w:val="9BBB59" w:themeColor="accent3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«</w:t>
                            </w:r>
                            <w:r w:rsidR="00837B7A" w:rsidRPr="00837B7A">
                              <w:rPr>
                                <w:rFonts w:ascii="Times New Roman" w:eastAsia="Times New Roman" w:hAnsi="Times New Roman" w:cs="Times New Roman"/>
                                <w:b/>
                                <w:noProof/>
                                <w:color w:val="9BBB59" w:themeColor="accent3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У</w:t>
                            </w:r>
                            <w:r w:rsidRPr="00837B7A">
                              <w:rPr>
                                <w:rFonts w:ascii="Times New Roman" w:eastAsia="Times New Roman" w:hAnsi="Times New Roman" w:cs="Times New Roman"/>
                                <w:b/>
                                <w:noProof/>
                                <w:color w:val="9BBB59" w:themeColor="accent3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голок природы</w:t>
                            </w:r>
                            <w:r w:rsidR="00837B7A" w:rsidRPr="00837B7A">
                              <w:rPr>
                                <w:rFonts w:ascii="Times New Roman" w:eastAsia="Times New Roman" w:hAnsi="Times New Roman" w:cs="Times New Roman"/>
                                <w:b/>
                                <w:noProof/>
                                <w:color w:val="9BBB59" w:themeColor="accent3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в экологическом воспитании дошкольников»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3600000"/>
                          </a:lightRig>
                        </a:scene3d>
                        <a:sp3d prstMaterial="softEdge">
                          <a:bevelT w="29210" h="16510"/>
                          <a:contourClr>
                            <a:schemeClr val="accent4">
                              <a:alpha val="9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5" o:spid="_x0000_s1027" type="#_x0000_t202" style="position:absolute;margin-left:13.95pt;margin-top:90.25pt;width:2in;height:2in;z-index:2516828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" filled="f" stroked="f">
                <v:fill o:detectmouseclick="t"/>
                <v:textbox style="mso-fit-shape-to-text:t">
                  <w:txbxContent>
                    <w:p w:rsidR="007D2A11" w:rsidRPr="00837B7A" w:rsidRDefault="007D2A11" w:rsidP="007D2A11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noProof/>
                          <w:color w:val="9BBB59" w:themeColor="accent3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837B7A">
                        <w:rPr>
                          <w:rFonts w:ascii="Times New Roman" w:eastAsia="Times New Roman" w:hAnsi="Times New Roman" w:cs="Times New Roman"/>
                          <w:b/>
                          <w:noProof/>
                          <w:color w:val="9BBB59" w:themeColor="accent3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«</w:t>
                      </w:r>
                      <w:r w:rsidR="00837B7A" w:rsidRPr="00837B7A">
                        <w:rPr>
                          <w:rFonts w:ascii="Times New Roman" w:eastAsia="Times New Roman" w:hAnsi="Times New Roman" w:cs="Times New Roman"/>
                          <w:b/>
                          <w:noProof/>
                          <w:color w:val="9BBB59" w:themeColor="accent3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У</w:t>
                      </w:r>
                      <w:r w:rsidRPr="00837B7A">
                        <w:rPr>
                          <w:rFonts w:ascii="Times New Roman" w:eastAsia="Times New Roman" w:hAnsi="Times New Roman" w:cs="Times New Roman"/>
                          <w:b/>
                          <w:noProof/>
                          <w:color w:val="9BBB59" w:themeColor="accent3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голок природы</w:t>
                      </w:r>
                      <w:r w:rsidR="00837B7A" w:rsidRPr="00837B7A">
                        <w:rPr>
                          <w:rFonts w:ascii="Times New Roman" w:eastAsia="Times New Roman" w:hAnsi="Times New Roman" w:cs="Times New Roman"/>
                          <w:b/>
                          <w:noProof/>
                          <w:color w:val="9BBB59" w:themeColor="accent3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в экологическом воспитании дошкольников»</w:t>
                      </w:r>
                    </w:p>
                  </w:txbxContent>
                </v:textbox>
              </v:shape>
            </w:pict>
          </mc:Fallback>
        </mc:AlternateContent>
      </w:r>
    </w:p>
    <w:p w:rsidR="00837B7A" w:rsidRDefault="00837B7A">
      <w:pP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837B7A" w:rsidRDefault="00837B7A">
      <w:pP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837B7A" w:rsidRDefault="00837B7A">
      <w:pP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837B7A" w:rsidRDefault="00837B7A">
      <w:pP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837B7A" w:rsidRDefault="00837B7A">
      <w:pP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837B7A" w:rsidRDefault="00837B7A">
      <w:pP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837B7A" w:rsidRDefault="00837B7A">
      <w:pP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837B7A" w:rsidRDefault="00837B7A">
      <w:pP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837B7A" w:rsidRDefault="00837B7A">
      <w:pP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837B7A" w:rsidRDefault="00837B7A">
      <w:pP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837B7A" w:rsidRDefault="00837B7A">
      <w:pP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837B7A" w:rsidRDefault="00837B7A">
      <w:pP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837B7A" w:rsidRDefault="00837B7A">
      <w:pP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837B7A" w:rsidRDefault="00837B7A">
      <w:pP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837B7A" w:rsidRDefault="00837B7A">
      <w:pP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837B7A" w:rsidRDefault="00837B7A">
      <w:pP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837B7A" w:rsidRDefault="00837B7A">
      <w:pP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837B7A" w:rsidRDefault="00837B7A">
      <w:pP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837B7A" w:rsidRDefault="00837B7A">
      <w:pP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837B7A" w:rsidRDefault="00837B7A">
      <w:pP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837B7A" w:rsidRDefault="00837B7A">
      <w:pP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690CFC" w:rsidRPr="00837B7A" w:rsidRDefault="00837B7A" w:rsidP="00837B7A">
      <w:pPr>
        <w:jc w:val="right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837B7A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Воспитатель: </w:t>
      </w:r>
      <w:proofErr w:type="spellStart"/>
      <w:r w:rsidRPr="00837B7A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Гаджибутаева</w:t>
      </w:r>
      <w:proofErr w:type="spellEnd"/>
      <w:r w:rsidRPr="00837B7A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П.М.</w:t>
      </w:r>
    </w:p>
    <w:p w:rsidR="00837B7A" w:rsidRDefault="00837B7A" w:rsidP="00837B7A">
      <w:pPr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837B7A" w:rsidRDefault="00837B7A" w:rsidP="00837B7A">
      <w:pPr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МКДОУ «ЦРР д/с №4 «Светлячок»</w:t>
      </w:r>
    </w:p>
    <w:p w:rsidR="00361D40" w:rsidRPr="006F532E" w:rsidRDefault="00361D40" w:rsidP="006F532E">
      <w:pPr>
        <w:shd w:val="clear" w:color="auto" w:fill="FFFFFF"/>
        <w:spacing w:after="0" w:line="240" w:lineRule="auto"/>
        <w:ind w:firstLine="1843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bookmarkStart w:id="0" w:name="_GoBack"/>
      <w:bookmarkEnd w:id="0"/>
      <w:r w:rsidRPr="006F532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lastRenderedPageBreak/>
        <w:t>Семинар-практикум «Уголок природы  в экологическом воспитании  дошкольников»</w:t>
      </w:r>
    </w:p>
    <w:p w:rsidR="00361D40" w:rsidRPr="006F532E" w:rsidRDefault="00361D40" w:rsidP="006F532E">
      <w:pPr>
        <w:shd w:val="clear" w:color="auto" w:fill="FFFFFF"/>
        <w:spacing w:after="0" w:line="240" w:lineRule="auto"/>
        <w:ind w:firstLine="1843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3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творческий потенциал педагогов, их компетентность в сфере экологии; повысить профессиональное мастерство педагогов и эффективность их процессуальной деятельности, установить тесное сотрудничество между педагогами садов. Активизировать мыслительно-поисковую деятельность воспитателей.</w:t>
      </w:r>
    </w:p>
    <w:p w:rsidR="00361D40" w:rsidRPr="006F532E" w:rsidRDefault="00361D40" w:rsidP="006F532E">
      <w:pPr>
        <w:shd w:val="clear" w:color="auto" w:fill="FFFFFF"/>
        <w:spacing w:after="0" w:line="240" w:lineRule="auto"/>
        <w:ind w:firstLine="1843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53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361D40" w:rsidRPr="006F532E" w:rsidRDefault="00361D40" w:rsidP="006F532E">
      <w:pPr>
        <w:shd w:val="clear" w:color="auto" w:fill="FFFFFF"/>
        <w:spacing w:after="0" w:line="240" w:lineRule="auto"/>
        <w:ind w:firstLine="1843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t>-Выявить имеющиеся знания у педагогов по вопросам экологического воспитания в уголке природы</w:t>
      </w:r>
    </w:p>
    <w:p w:rsidR="00361D40" w:rsidRPr="006F532E" w:rsidRDefault="00361D40" w:rsidP="006F532E">
      <w:pPr>
        <w:shd w:val="clear" w:color="auto" w:fill="FFFFFF"/>
        <w:spacing w:after="0" w:line="240" w:lineRule="auto"/>
        <w:ind w:firstLine="1843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t>-Умение использовать полученные знания по природе в разных </w:t>
      </w:r>
      <w:hyperlink r:id="rId9" w:tooltip="Виды деятельности" w:history="1">
        <w:r w:rsidRPr="006F532E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видах деятельности</w:t>
        </w:r>
      </w:hyperlink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61D40" w:rsidRPr="006F532E" w:rsidRDefault="00361D40" w:rsidP="006F532E">
      <w:pPr>
        <w:shd w:val="clear" w:color="auto" w:fill="FFFFFF"/>
        <w:spacing w:after="0" w:line="240" w:lineRule="auto"/>
        <w:ind w:firstLine="1843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-Развивать познавательный интерес у педагогов.</w:t>
      </w:r>
    </w:p>
    <w:p w:rsidR="00A65288" w:rsidRDefault="00A65288" w:rsidP="006F532E">
      <w:pPr>
        <w:shd w:val="clear" w:color="auto" w:fill="FFFFFF"/>
        <w:spacing w:after="0" w:line="240" w:lineRule="auto"/>
        <w:ind w:firstLine="1843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1D40" w:rsidRPr="00A65288" w:rsidRDefault="00361D40" w:rsidP="006F532E">
      <w:pPr>
        <w:shd w:val="clear" w:color="auto" w:fill="FFFFFF"/>
        <w:spacing w:after="0" w:line="240" w:lineRule="auto"/>
        <w:ind w:firstLine="1843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52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семинара:</w:t>
      </w:r>
    </w:p>
    <w:p w:rsidR="00361D40" w:rsidRPr="006F532E" w:rsidRDefault="00361D40" w:rsidP="006F532E">
      <w:pPr>
        <w:shd w:val="clear" w:color="auto" w:fill="FFFFFF"/>
        <w:spacing w:after="0" w:line="240" w:lineRule="auto"/>
        <w:ind w:firstLine="1843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педагоги! Сегодняшний семинар-практикум позволит проверить каждому педагогу свою компетентность в вопросах экологического воспитания и, возможно, немного повысить её; поделиться опытом использования разнообразных форм деятельности в целях повышения эффективности педагогического процесса по данной теме.</w:t>
      </w:r>
    </w:p>
    <w:p w:rsidR="00361D40" w:rsidRPr="006F532E" w:rsidRDefault="00361D40" w:rsidP="006F532E">
      <w:pPr>
        <w:shd w:val="clear" w:color="auto" w:fill="FFFFFF"/>
        <w:spacing w:after="0" w:line="240" w:lineRule="auto"/>
        <w:ind w:firstLine="1843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Природа – неиссякаемый источник духовного обогащения ребёнка. Дети постоянно в той или иной форме соприкасаются с ней. Встречи с природой помогают формировать у детей реалистические знания об окружающем мире, гуманное отношение к живым существам. Ввести ребёнка в мир природы, научить его понимать её, воспитывать бережное отношение к ней – важнейшая задача детского сада.</w:t>
      </w:r>
    </w:p>
    <w:p w:rsidR="00361D40" w:rsidRPr="006F532E" w:rsidRDefault="00361D40" w:rsidP="006F532E">
      <w:pPr>
        <w:shd w:val="clear" w:color="auto" w:fill="FFFFFF"/>
        <w:spacing w:after="0" w:line="240" w:lineRule="auto"/>
        <w:ind w:firstLine="1843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дошкольного детства у ребёнка возникают первые представления об окружающем мире, формируется умение устанавливать простейшие взаимосвязи и закономерности о явлениях окружающей жизни, а также умение самостоятельно применять полученные знания в доступной практической деятельности.</w:t>
      </w:r>
    </w:p>
    <w:p w:rsidR="00361D40" w:rsidRPr="006F532E" w:rsidRDefault="00361D40" w:rsidP="006F532E">
      <w:pPr>
        <w:shd w:val="clear" w:color="auto" w:fill="FFFFFF"/>
        <w:spacing w:after="0" w:line="240" w:lineRule="auto"/>
        <w:ind w:firstLine="1843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Экологическое воспитание осуществляется в дошкольном учреждении через весь педагогический процесс – в повседневной жизни и  в процессе НОД. В реализации задач экологического воспитания большое значение имеет природное окружение в детском саду. Это уголки природы во всех группах, правильно оформленный и возделанный участок, дающие возможность постоянного непосредственного общения с природой; организация систематических наблюдений за природными явлениями и объектами, приобщение детей к регулярному труду.</w:t>
      </w:r>
    </w:p>
    <w:p w:rsidR="00361D40" w:rsidRPr="006F532E" w:rsidRDefault="00361D40" w:rsidP="006F532E">
      <w:pPr>
        <w:shd w:val="clear" w:color="auto" w:fill="FFFFFF"/>
        <w:spacing w:after="0" w:line="240" w:lineRule="auto"/>
        <w:ind w:firstLine="18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532E">
        <w:rPr>
          <w:rFonts w:ascii="Times New Roman" w:eastAsia="Times New Roman" w:hAnsi="Times New Roman" w:cs="Times New Roman"/>
          <w:sz w:val="28"/>
          <w:szCs w:val="28"/>
        </w:rPr>
        <w:t xml:space="preserve">Дошкольный возраст – наиболее благоприятный период экологического воспитания, ребенок познает мир с открытой душой и сердцем. Именно в этом возрасте накапливаются яркие, образные эмоциональные впечатления, первые природоведческие представления, закладывается фундамент правильного отношения к окружающему миру и ценностной ориентации в нем. Как писал А.В. Луначарский «Маленького ребенка можно лепить, старшего </w:t>
      </w:r>
      <w:r w:rsidRPr="006F532E">
        <w:rPr>
          <w:rFonts w:ascii="Times New Roman" w:eastAsia="Times New Roman" w:hAnsi="Times New Roman" w:cs="Times New Roman"/>
          <w:sz w:val="28"/>
          <w:szCs w:val="28"/>
        </w:rPr>
        <w:lastRenderedPageBreak/>
        <w:t>приходится уже гнуть, взрослого – ломать». Любовь к природе, сознательное, бережное и заинтересованное отношение к ней каждого человека должны воспитываться с раннего детства в семье и детском саду.</w:t>
      </w:r>
    </w:p>
    <w:p w:rsidR="00361D40" w:rsidRPr="006F532E" w:rsidRDefault="00361D40" w:rsidP="006F532E">
      <w:pPr>
        <w:shd w:val="clear" w:color="auto" w:fill="FFFFFF"/>
        <w:spacing w:after="0" w:line="240" w:lineRule="auto"/>
        <w:ind w:firstLine="18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532E">
        <w:rPr>
          <w:rFonts w:ascii="Times New Roman" w:eastAsia="Times New Roman" w:hAnsi="Times New Roman" w:cs="Times New Roman"/>
          <w:b/>
          <w:sz w:val="28"/>
          <w:szCs w:val="28"/>
        </w:rPr>
        <w:t>Цель экологического воспитания это</w:t>
      </w:r>
      <w:r w:rsidRPr="006F532E">
        <w:rPr>
          <w:rFonts w:ascii="Times New Roman" w:eastAsia="Times New Roman" w:hAnsi="Times New Roman" w:cs="Times New Roman"/>
          <w:sz w:val="28"/>
          <w:szCs w:val="28"/>
        </w:rPr>
        <w:t xml:space="preserve"> формирование человека нового типа с новым экологическим мышлением, способного осознавать последствия своих действий по отношению к окружающей среде и умеющего жить в относительной гармонии с природой.</w:t>
      </w:r>
    </w:p>
    <w:p w:rsidR="00361D40" w:rsidRPr="006F532E" w:rsidRDefault="00361D40" w:rsidP="006F532E">
      <w:pPr>
        <w:shd w:val="clear" w:color="auto" w:fill="FFFFFF"/>
        <w:spacing w:after="0" w:line="240" w:lineRule="auto"/>
        <w:ind w:firstLine="18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32E">
        <w:rPr>
          <w:rFonts w:ascii="Times New Roman" w:eastAsia="Times New Roman" w:hAnsi="Times New Roman" w:cs="Times New Roman"/>
          <w:color w:val="000000"/>
          <w:sz w:val="28"/>
          <w:szCs w:val="28"/>
        </w:rPr>
        <w:t>Влияние природы на развитие личности ребенка связано с формированием у него определенных знаний о ее объектах и явлениях. Поэтому, если говорить о </w:t>
      </w:r>
      <w:r w:rsidRPr="006F53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задачах</w:t>
      </w:r>
      <w:r w:rsidRPr="006F532E">
        <w:rPr>
          <w:rFonts w:ascii="Times New Roman" w:eastAsia="Times New Roman" w:hAnsi="Times New Roman" w:cs="Times New Roman"/>
          <w:color w:val="000000"/>
          <w:sz w:val="28"/>
          <w:szCs w:val="28"/>
        </w:rPr>
        <w:t>, стоящих перед воспитателем, знакомящим детей с природой, то </w:t>
      </w:r>
      <w:r w:rsidRPr="006F53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первой</w:t>
      </w:r>
      <w:r w:rsidRPr="006F532E">
        <w:rPr>
          <w:rFonts w:ascii="Times New Roman" w:eastAsia="Times New Roman" w:hAnsi="Times New Roman" w:cs="Times New Roman"/>
          <w:color w:val="000000"/>
          <w:sz w:val="28"/>
          <w:szCs w:val="28"/>
        </w:rPr>
        <w:t> среди них будет формирование у детей элементарной системы знаний о природе.</w:t>
      </w:r>
    </w:p>
    <w:p w:rsidR="00361D40" w:rsidRPr="006F532E" w:rsidRDefault="00361D40" w:rsidP="006F532E">
      <w:pPr>
        <w:shd w:val="clear" w:color="auto" w:fill="FFFFFF"/>
        <w:spacing w:after="0" w:line="240" w:lineRule="auto"/>
        <w:ind w:firstLine="18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3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Вторая</w:t>
      </w:r>
      <w:r w:rsidRPr="006F532E">
        <w:rPr>
          <w:rFonts w:ascii="Times New Roman" w:eastAsia="Times New Roman" w:hAnsi="Times New Roman" w:cs="Times New Roman"/>
          <w:color w:val="000000"/>
          <w:sz w:val="28"/>
          <w:szCs w:val="28"/>
        </w:rPr>
        <w:t> задача – формирование у детей трудовых навыков и умений.</w:t>
      </w:r>
    </w:p>
    <w:p w:rsidR="00361D40" w:rsidRPr="006F532E" w:rsidRDefault="00361D40" w:rsidP="006F532E">
      <w:pPr>
        <w:shd w:val="clear" w:color="auto" w:fill="FFFFFF"/>
        <w:spacing w:after="0" w:line="240" w:lineRule="auto"/>
        <w:ind w:firstLine="18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3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Третья </w:t>
      </w:r>
      <w:r w:rsidRPr="006F532E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задача – формирование у детей любви к природе.</w:t>
      </w:r>
    </w:p>
    <w:p w:rsidR="00361D40" w:rsidRPr="006F532E" w:rsidRDefault="00361D40" w:rsidP="006F532E">
      <w:pPr>
        <w:shd w:val="clear" w:color="auto" w:fill="FFFFFF"/>
        <w:spacing w:after="0" w:line="240" w:lineRule="auto"/>
        <w:ind w:firstLine="18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32E">
        <w:rPr>
          <w:rFonts w:ascii="Times New Roman" w:eastAsia="Times New Roman" w:hAnsi="Times New Roman" w:cs="Times New Roman"/>
          <w:color w:val="000000"/>
          <w:sz w:val="28"/>
          <w:szCs w:val="28"/>
        </w:rPr>
        <w:t>Все перечисленные задачи, стоящие перед воспитателем, тесно взаимосвязаны – необходимо рассматривать и решать их в комплексе. И сегодня мы с вами поговорим об этом.</w:t>
      </w:r>
    </w:p>
    <w:p w:rsidR="00361D40" w:rsidRPr="006F532E" w:rsidRDefault="00361D40" w:rsidP="006F532E">
      <w:pPr>
        <w:shd w:val="clear" w:color="auto" w:fill="FFFFFF"/>
        <w:spacing w:after="0" w:line="240" w:lineRule="auto"/>
        <w:ind w:firstLine="18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532E">
        <w:rPr>
          <w:rFonts w:ascii="Times New Roman" w:eastAsia="Times New Roman" w:hAnsi="Times New Roman" w:cs="Times New Roman"/>
          <w:sz w:val="28"/>
          <w:szCs w:val="28"/>
        </w:rPr>
        <w:t xml:space="preserve">       Роль педагога в экологическом воспитании дошкольника очень значима и весома. Экологическое воспитание дошкольников должен осуществлять педагог, который сам владеет знаниями в области экологии, сам любит природу и заботится о ней. Он преподносит комплекс экологических знаний в доступной, увлекательной форме на основе принципа развивающего обучения и направленного на развитие личности ребенка. Учитывает интерес и возрастные особенности.</w:t>
      </w:r>
    </w:p>
    <w:p w:rsidR="00361D40" w:rsidRPr="006F532E" w:rsidRDefault="00361D40" w:rsidP="006F532E">
      <w:pPr>
        <w:shd w:val="clear" w:color="auto" w:fill="FFFFFF"/>
        <w:spacing w:after="0" w:line="240" w:lineRule="auto"/>
        <w:ind w:firstLine="1843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 создания уголка природы.</w:t>
      </w:r>
    </w:p>
    <w:p w:rsidR="00361D40" w:rsidRPr="006F532E" w:rsidRDefault="00361D40" w:rsidP="006F532E">
      <w:pPr>
        <w:shd w:val="clear" w:color="auto" w:fill="FFFFFF"/>
        <w:spacing w:after="0" w:line="240" w:lineRule="auto"/>
        <w:ind w:firstLine="1843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выполнения своей роли уголок живой природы в детском саду должен соответствовать следующим требованиям:</w:t>
      </w:r>
    </w:p>
    <w:p w:rsidR="00361D40" w:rsidRPr="006F532E" w:rsidRDefault="00361D40" w:rsidP="006F532E">
      <w:pPr>
        <w:shd w:val="clear" w:color="auto" w:fill="FFFFFF"/>
        <w:spacing w:after="0" w:line="240" w:lineRule="auto"/>
        <w:ind w:firstLine="1843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t>"лучше меньше, да лучше", т. е. использовать небольшое число объектов, но здоровых, ухоженных и красиво вписывающихся в интерьер помещения, при организации уголка природы обязательно выяснить вопрос об </w:t>
      </w:r>
      <w:proofErr w:type="spellStart"/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"http://www.pandia.ru/text/category/allergiya/" \o "Аллергия" </w:instrText>
      </w:r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6F532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аллергичности</w:t>
      </w:r>
      <w:proofErr w:type="spellEnd"/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детей к тем или иным растениям. Если такая проблема существует, то </w:t>
      </w:r>
      <w:r w:rsidR="00A65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</w:t>
      </w:r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исключить из группового уголка </w:t>
      </w:r>
      <w:hyperlink r:id="rId10" w:tooltip="Аллерген" w:history="1">
        <w:r w:rsidRPr="006F532E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аллергенные</w:t>
        </w:r>
      </w:hyperlink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объекты, отбираемые объекты должны быть красивы, типичны, с ярко выраженными признаками, растения и животные должны быть безопасны для детей, т. е. не ядовиты, без колючек, подбор растений осуществляется с учетом возрастных особенностей детей.</w:t>
      </w:r>
    </w:p>
    <w:p w:rsidR="00361D40" w:rsidRPr="006F532E" w:rsidRDefault="00361D40" w:rsidP="006F532E">
      <w:pPr>
        <w:shd w:val="clear" w:color="auto" w:fill="FFFFFF"/>
        <w:spacing w:after="0" w:line="240" w:lineRule="auto"/>
        <w:ind w:firstLine="1843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t>  В каждом уголке природы детского сада должен быть организован свой календарь погоды. Знакомство с явлениями природы начинается в младшем дошкольном возрасте. Ведение календарей погоды имеет большое значение для экологического воспитания детей. У ребенка, который только начинает понимать окружающий мир, изменения в природе вызывают огромнейший интерес. Один из самых доступных способов понять окружающую действительность – понаблюдать за ней.</w:t>
      </w:r>
    </w:p>
    <w:p w:rsidR="00361D40" w:rsidRPr="006F532E" w:rsidRDefault="00361D40" w:rsidP="006F532E">
      <w:pPr>
        <w:shd w:val="clear" w:color="auto" w:fill="FFFFFF"/>
        <w:spacing w:after="0" w:line="240" w:lineRule="auto"/>
        <w:ind w:firstLine="1843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Уголок дежурных по уголку природы может быть отдельный или общий для всех видов дежурств.</w:t>
      </w:r>
    </w:p>
    <w:p w:rsidR="00361D40" w:rsidRPr="006F532E" w:rsidRDefault="00361D40" w:rsidP="006F532E">
      <w:pPr>
        <w:shd w:val="clear" w:color="auto" w:fill="FFFFFF"/>
        <w:spacing w:after="0" w:line="240" w:lineRule="auto"/>
        <w:ind w:firstLine="1843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ухода за растениями требуется инвентарь: лейки</w:t>
      </w:r>
      <w:proofErr w:type="gramStart"/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t>щ</w:t>
      </w:r>
      <w:proofErr w:type="gramEnd"/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t>ётки, тряпочки, палочки для рыхления земли. Он находится в уголке для дежурных, там, где хранятся фартучки, кото</w:t>
      </w:r>
      <w:r w:rsidR="00A65288">
        <w:rPr>
          <w:rFonts w:ascii="Times New Roman" w:eastAsia="Times New Roman" w:hAnsi="Times New Roman" w:cs="Times New Roman"/>
          <w:sz w:val="28"/>
          <w:szCs w:val="28"/>
          <w:lang w:eastAsia="ru-RU"/>
        </w:rPr>
        <w:t>рые одевают во время работы. Весь</w:t>
      </w:r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</w:t>
      </w:r>
      <w:r w:rsidR="00A65288">
        <w:rPr>
          <w:rFonts w:ascii="Times New Roman" w:eastAsia="Times New Roman" w:hAnsi="Times New Roman" w:cs="Times New Roman"/>
          <w:sz w:val="28"/>
          <w:szCs w:val="28"/>
          <w:lang w:eastAsia="ru-RU"/>
        </w:rPr>
        <w:t>й инвентарь</w:t>
      </w:r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="00A65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лежит </w:t>
      </w:r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полке в определённом порядке.</w:t>
      </w:r>
    </w:p>
    <w:p w:rsidR="00361D40" w:rsidRPr="006F532E" w:rsidRDefault="00361D40" w:rsidP="006F532E">
      <w:pPr>
        <w:shd w:val="clear" w:color="auto" w:fill="FFFFFF"/>
        <w:spacing w:after="0" w:line="240" w:lineRule="auto"/>
        <w:ind w:firstLine="1843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мини-лаборатории - это база для специфической игровой деятельности ребенка, дети превращаются в ученых, проводят опыты, наблюдения, эксперименты такие как: какая бывает вода, вода – растворитель, можно ли склеить бумагу водой, тонет – не тонет, песочная страна, фокусы с магнитами, почему не тонут корабли, почему предметы движутся.</w:t>
      </w:r>
      <w:proofErr w:type="gramEnd"/>
    </w:p>
    <w:p w:rsidR="00361D40" w:rsidRPr="006F532E" w:rsidRDefault="00361D40" w:rsidP="006F532E">
      <w:pPr>
        <w:shd w:val="clear" w:color="auto" w:fill="FFFFFF"/>
        <w:spacing w:after="0" w:line="240" w:lineRule="auto"/>
        <w:ind w:firstLine="1843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В младшем возрасте  при подборе обитателей уголка природы </w:t>
      </w:r>
      <w:proofErr w:type="gramStart"/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учитывают</w:t>
      </w:r>
      <w:proofErr w:type="gramEnd"/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прежде всего особенности восприятия детьми предметов (малыши выделяют яркие признаки и свойства), а также образовательные задачи. Малыши должны научиться узнавать и называть 2-3 растения, их основные части (лист, стебель, цветок).</w:t>
      </w:r>
    </w:p>
    <w:p w:rsidR="00361D40" w:rsidRPr="006F532E" w:rsidRDefault="00361D40" w:rsidP="00A65288">
      <w:pPr>
        <w:shd w:val="clear" w:color="auto" w:fill="FFFFFF"/>
        <w:spacing w:after="0" w:line="240" w:lineRule="auto"/>
        <w:ind w:firstLine="1843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второй младшей группы привлекаются к уходу за растениями: поливают водой, приготовленной взрослым (он же определяет и дозировку), обтирают </w:t>
      </w:r>
      <w:hyperlink r:id="rId11" w:tooltip="Влажность" w:history="1">
        <w:r w:rsidRPr="006F532E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влажной</w:t>
        </w:r>
      </w:hyperlink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тряпочкой крупные кожистые листья растений. </w:t>
      </w:r>
      <w:r w:rsidR="00A65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учит детей наблюдать: принять вопрос-задачу, сосредоточить внимание на наблюдаемом предмете, использовать несложные обследовательские действия, отвечать на поставленные по ходу наблюдения вопросы.</w:t>
      </w:r>
    </w:p>
    <w:p w:rsidR="00361D40" w:rsidRPr="006F532E" w:rsidRDefault="00361D40" w:rsidP="006F532E">
      <w:pPr>
        <w:shd w:val="clear" w:color="auto" w:fill="FFFFFF"/>
        <w:spacing w:after="0" w:line="240" w:lineRule="auto"/>
        <w:ind w:firstLine="1843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t>В уголок природы младших групп помещают растения, имеющие четко выраженные основные части (стебель, листья) и ярко, обильно и долго цветущие, такие как:</w:t>
      </w:r>
    </w:p>
    <w:p w:rsidR="00361D40" w:rsidRPr="006F532E" w:rsidRDefault="00361D40" w:rsidP="006F532E">
      <w:pPr>
        <w:shd w:val="clear" w:color="auto" w:fill="FFFFFF"/>
        <w:spacing w:after="0" w:line="240" w:lineRule="auto"/>
        <w:ind w:firstLine="1843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обыкновенная (или зональная) герань,</w:t>
      </w:r>
    </w:p>
    <w:p w:rsidR="00361D40" w:rsidRPr="006F532E" w:rsidRDefault="00361D40" w:rsidP="006F532E">
      <w:pPr>
        <w:shd w:val="clear" w:color="auto" w:fill="FFFFFF"/>
        <w:spacing w:after="0" w:line="240" w:lineRule="auto"/>
        <w:ind w:firstLine="1843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t>- фуксия,</w:t>
      </w:r>
    </w:p>
    <w:p w:rsidR="00361D40" w:rsidRPr="006F532E" w:rsidRDefault="00361D40" w:rsidP="006F532E">
      <w:pPr>
        <w:shd w:val="clear" w:color="auto" w:fill="FFFFFF"/>
        <w:spacing w:after="0" w:line="240" w:lineRule="auto"/>
        <w:ind w:firstLine="1843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вечноцветущая бегония,</w:t>
      </w:r>
    </w:p>
    <w:p w:rsidR="00361D40" w:rsidRPr="006F532E" w:rsidRDefault="00361D40" w:rsidP="006F532E">
      <w:pPr>
        <w:shd w:val="clear" w:color="auto" w:fill="FFFFFF"/>
        <w:spacing w:after="0" w:line="240" w:lineRule="auto"/>
        <w:ind w:firstLine="1843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hyperlink r:id="rId12" w:tooltip="Бальзам" w:history="1">
        <w:r w:rsidRPr="006F532E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бальзамин</w:t>
        </w:r>
      </w:hyperlink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t> ("огонек"),</w:t>
      </w:r>
    </w:p>
    <w:p w:rsidR="00361D40" w:rsidRPr="006F532E" w:rsidRDefault="00361D40" w:rsidP="006F532E">
      <w:pPr>
        <w:shd w:val="clear" w:color="auto" w:fill="FFFFFF"/>
        <w:spacing w:after="0" w:line="240" w:lineRule="auto"/>
        <w:ind w:firstLine="1843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t>- китайский розан и др.</w:t>
      </w:r>
    </w:p>
    <w:p w:rsidR="00361D40" w:rsidRPr="006F532E" w:rsidRDefault="00361D40" w:rsidP="006F532E">
      <w:pPr>
        <w:shd w:val="clear" w:color="auto" w:fill="FFFFFF"/>
        <w:spacing w:after="0" w:line="240" w:lineRule="auto"/>
        <w:ind w:firstLine="1843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Привлекают внимание детей и растения, имеющие пестро окрашенные листья,</w:t>
      </w:r>
    </w:p>
    <w:p w:rsidR="00361D40" w:rsidRPr="006F532E" w:rsidRDefault="00361D40" w:rsidP="006F532E">
      <w:pPr>
        <w:shd w:val="clear" w:color="auto" w:fill="FFFFFF"/>
        <w:spacing w:after="0" w:line="240" w:lineRule="auto"/>
        <w:ind w:firstLine="1843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t>- аукуба ("золотое" или "колбасное" дерево),</w:t>
      </w:r>
    </w:p>
    <w:p w:rsidR="00361D40" w:rsidRPr="006F532E" w:rsidRDefault="00361D40" w:rsidP="006F532E">
      <w:pPr>
        <w:shd w:val="clear" w:color="auto" w:fill="FFFFFF"/>
        <w:spacing w:after="0" w:line="240" w:lineRule="auto"/>
        <w:ind w:firstLine="1843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колеусы.</w:t>
      </w:r>
    </w:p>
    <w:p w:rsidR="00361D40" w:rsidRPr="006F532E" w:rsidRDefault="00361D40" w:rsidP="006F532E">
      <w:pPr>
        <w:shd w:val="clear" w:color="auto" w:fill="FFFFFF"/>
        <w:spacing w:after="0" w:line="240" w:lineRule="auto"/>
        <w:ind w:firstLine="1843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среднем возрасте  у детей формируют умение видеть разнообразие свойств и каче</w:t>
      </w:r>
      <w:proofErr w:type="gramStart"/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 пр</w:t>
      </w:r>
      <w:proofErr w:type="gramEnd"/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t>едметов и их частей (разнообразие формы, цвета, величины, характера поверхности и т. д.). Дети овладевают более сложными приемами сравнения, учатся устанавливать различия и сходство предметов, обобщать предметы по тем или иным признакам.</w:t>
      </w:r>
    </w:p>
    <w:p w:rsidR="00361D40" w:rsidRPr="006F532E" w:rsidRDefault="00361D40" w:rsidP="006F532E">
      <w:pPr>
        <w:shd w:val="clear" w:color="auto" w:fill="FFFFFF"/>
        <w:spacing w:after="0" w:line="240" w:lineRule="auto"/>
        <w:ind w:firstLine="1843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Усложняются знания о растениях. Дети четче различают особенности растений, знакомятся с условиями, необходимыми для их жизни. Число растений, которые узнают и называют ребята, возрастает.</w:t>
      </w:r>
    </w:p>
    <w:p w:rsidR="00361D40" w:rsidRPr="006F532E" w:rsidRDefault="00361D40" w:rsidP="006F532E">
      <w:pPr>
        <w:shd w:val="clear" w:color="auto" w:fill="FFFFFF"/>
        <w:spacing w:after="0" w:line="240" w:lineRule="auto"/>
        <w:ind w:firstLine="1843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Наблюдая за растениями, подмечают яркие проявления в росте, развитии растений. Свои наблюдения учатся отражать в связной, точной речи.</w:t>
      </w:r>
    </w:p>
    <w:p w:rsidR="00361D40" w:rsidRPr="006F532E" w:rsidRDefault="00361D40" w:rsidP="006F532E">
      <w:pPr>
        <w:shd w:val="clear" w:color="auto" w:fill="FFFFFF"/>
        <w:spacing w:after="0" w:line="240" w:lineRule="auto"/>
        <w:ind w:firstLine="1843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Расширение и усложнение программных задач в средней группе требует пополнения уголка природы новыми обитателями. Комнатные растения должны иметь разную форму и величину листьев, так как ребята овладевают новыми приемами поддержания растений в чистоте: обливают из мелкосетчатой лейки или опрыскивают из пульверизаторов растения с мелкими листьями, обтирают влажной кисточкой или щеткой листья, имеющие зазубрины, сухой кисточкой — опушенные листья. При этом дети учатся устанавливать способ ухода в зависимости от характера листьев: величины, количества, характера поверхности, их хрупкости.</w:t>
      </w:r>
    </w:p>
    <w:p w:rsidR="00361D40" w:rsidRPr="006F532E" w:rsidRDefault="00361D40" w:rsidP="006F532E">
      <w:pPr>
        <w:shd w:val="clear" w:color="auto" w:fill="FFFFFF"/>
        <w:spacing w:after="0" w:line="240" w:lineRule="auto"/>
        <w:ind w:firstLine="1843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дополнение к растениям, названным для уголка природы младших групп, в средней группе помещают </w:t>
      </w:r>
      <w:hyperlink r:id="rId13" w:tooltip="Алоэ" w:history="1">
        <w:r w:rsidRPr="006F532E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алоэ</w:t>
        </w:r>
      </w:hyperlink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 агаву (с сочными листьями, имеющими зазубрины по краям), бегонию-</w:t>
      </w:r>
      <w:proofErr w:type="spellStart"/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рекс</w:t>
      </w:r>
      <w:proofErr w:type="spellEnd"/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t>, аспарагус, душистую герань (с узорчатыми, опушенными листьями) и др. Одновременно в уголке природы может быть до 6—8 видов растений.</w:t>
      </w:r>
    </w:p>
    <w:p w:rsidR="00361D40" w:rsidRPr="006F532E" w:rsidRDefault="00361D40" w:rsidP="006F532E">
      <w:pPr>
        <w:shd w:val="clear" w:color="auto" w:fill="FFFFFF"/>
        <w:spacing w:after="0" w:line="240" w:lineRule="auto"/>
        <w:ind w:firstLine="1843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t>  В старшем и подготовительном возрасте  продолжается формирование умений наблюдать, сравнивать предметы, обобщать и классифицировать их по различным признакам. Основным содержанием наблюдений становятся рост и развитие растений, изменения их по сезонам. Дети должны знать, что растения для своего роста нуждаются в свете, влаге, тепле, почвенном питании; разные растения нуждаются в разном количестве света, влаги.</w:t>
      </w:r>
    </w:p>
    <w:p w:rsidR="00361D40" w:rsidRPr="006F532E" w:rsidRDefault="00361D40" w:rsidP="006F532E">
      <w:pPr>
        <w:shd w:val="clear" w:color="auto" w:fill="FFFFFF"/>
        <w:spacing w:after="0" w:line="240" w:lineRule="auto"/>
        <w:ind w:firstLine="1843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Продолжается ознакомление детей с растениями, с особенностями их внешнего строения: не только с разнообразием листьев, но и стеблей, цветков. Закрепляются умения определять способ ухода за растениями в зависимости от характера листьев и стебля (способ поддержания растения в чистоте).</w:t>
      </w:r>
    </w:p>
    <w:p w:rsidR="00361D40" w:rsidRPr="006F532E" w:rsidRDefault="00361D40" w:rsidP="006F532E">
      <w:pPr>
        <w:shd w:val="clear" w:color="auto" w:fill="FFFFFF"/>
        <w:spacing w:after="0" w:line="240" w:lineRule="auto"/>
        <w:ind w:firstLine="1843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содержание познавательных задач о растениях включают знания о некоторых способах их вегетативного размножения, в частности стеблевыми черенками. </w:t>
      </w:r>
      <w:proofErr w:type="gramStart"/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это требует пополнения уголка природы новыми растениями: с разнообразными стеблями (вьющимися, стелющимися или видоизменениями прямостоячих стеблей), имеющими луковицы, клубнелуковицы и т. д. Это могут быть 2—3 вида традесканций, комнатный </w:t>
      </w:r>
      <w:hyperlink r:id="rId14" w:tooltip="Виноград" w:history="1">
        <w:r w:rsidRPr="006F532E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виноград</w:t>
        </w:r>
      </w:hyperlink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вьющийся плющ, фикус, алоэ, </w:t>
      </w:r>
      <w:proofErr w:type="spellStart"/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t>зигокактус</w:t>
      </w:r>
      <w:proofErr w:type="spellEnd"/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t>эпифиллюм</w:t>
      </w:r>
      <w:proofErr w:type="spellEnd"/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цикламен, примула, амариллис, </w:t>
      </w:r>
      <w:proofErr w:type="spellStart"/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кливия</w:t>
      </w:r>
      <w:proofErr w:type="spellEnd"/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 Они имеют разнообразные по форме и характеру листья, стебли, цветы, у них разные потребности в свете и</w:t>
      </w:r>
      <w:proofErr w:type="gramEnd"/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влаге.</w:t>
      </w:r>
    </w:p>
    <w:p w:rsidR="00361D40" w:rsidRPr="006F532E" w:rsidRDefault="00361D40" w:rsidP="006F532E">
      <w:pPr>
        <w:shd w:val="clear" w:color="auto" w:fill="FFFFFF"/>
        <w:spacing w:after="0" w:line="240" w:lineRule="auto"/>
        <w:ind w:firstLine="1843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t>  Оформление уголка природы своими руками – это кропотливый труд, требующий определенных знаний, усердия, а главное большого стремления воспитать в ребятах добрые чувства, отзывчивость, внимательность и чуткое отношение ко всему живому.</w:t>
      </w:r>
    </w:p>
    <w:p w:rsidR="00361D40" w:rsidRPr="006F532E" w:rsidRDefault="00361D40" w:rsidP="006F532E">
      <w:pPr>
        <w:shd w:val="clear" w:color="auto" w:fill="FFFFFF"/>
        <w:spacing w:after="0" w:line="240" w:lineRule="auto"/>
        <w:ind w:firstLine="1843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5988" w:rsidRPr="006F532E" w:rsidRDefault="00B85988" w:rsidP="006F532E">
      <w:pPr>
        <w:spacing w:after="0" w:line="240" w:lineRule="auto"/>
        <w:ind w:firstLine="1843"/>
        <w:rPr>
          <w:rFonts w:ascii="Times New Roman" w:hAnsi="Times New Roman" w:cs="Times New Roman"/>
          <w:sz w:val="28"/>
          <w:szCs w:val="28"/>
        </w:rPr>
      </w:pPr>
      <w:r w:rsidRPr="006F532E">
        <w:rPr>
          <w:rFonts w:ascii="Times New Roman" w:hAnsi="Times New Roman" w:cs="Times New Roman"/>
          <w:sz w:val="28"/>
          <w:szCs w:val="28"/>
        </w:rPr>
        <w:t>А теперь уважаемые коллеги, переходим от теории к практике.</w:t>
      </w:r>
    </w:p>
    <w:p w:rsidR="00E07B00" w:rsidRPr="006F532E" w:rsidRDefault="00B85988" w:rsidP="006F532E">
      <w:pPr>
        <w:spacing w:after="0" w:line="240" w:lineRule="auto"/>
        <w:ind w:firstLine="1843"/>
        <w:rPr>
          <w:rFonts w:ascii="Times New Roman" w:hAnsi="Times New Roman" w:cs="Times New Roman"/>
          <w:b/>
          <w:sz w:val="28"/>
          <w:szCs w:val="28"/>
        </w:rPr>
      </w:pPr>
      <w:r w:rsidRPr="006F532E">
        <w:rPr>
          <w:rFonts w:ascii="Times New Roman" w:hAnsi="Times New Roman" w:cs="Times New Roman"/>
          <w:b/>
          <w:sz w:val="28"/>
          <w:szCs w:val="28"/>
        </w:rPr>
        <w:t>Задания семинара</w:t>
      </w:r>
    </w:p>
    <w:p w:rsidR="00B85988" w:rsidRPr="006F532E" w:rsidRDefault="00B85988" w:rsidP="006F532E">
      <w:pPr>
        <w:spacing w:after="0" w:line="240" w:lineRule="auto"/>
        <w:ind w:firstLine="1843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F532E">
        <w:rPr>
          <w:rFonts w:ascii="Times New Roman" w:hAnsi="Times New Roman" w:cs="Times New Roman"/>
          <w:b/>
          <w:color w:val="FF0000"/>
          <w:sz w:val="28"/>
          <w:szCs w:val="28"/>
        </w:rPr>
        <w:t>Разминка «Ассоциации»</w:t>
      </w:r>
    </w:p>
    <w:p w:rsidR="00B85988" w:rsidRPr="006F532E" w:rsidRDefault="00B85988" w:rsidP="006F532E">
      <w:pPr>
        <w:shd w:val="clear" w:color="auto" w:fill="FFFFFF"/>
        <w:spacing w:after="0" w:line="240" w:lineRule="auto"/>
        <w:ind w:firstLine="1843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Предлагается взять фигуру понравившегося цвета и рассказать, как связан этот цвет с экологическим воспитанием - «Ассоциации». Далее педагоги делятся на  три  команды. Для того</w:t>
      </w:r>
      <w:proofErr w:type="gramStart"/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было удобно обращаться к </w:t>
      </w:r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командам, предлагаю посовещаться и придумать название команде и представить ее.</w:t>
      </w:r>
    </w:p>
    <w:p w:rsidR="00B85988" w:rsidRPr="006F532E" w:rsidRDefault="00B85988" w:rsidP="006F532E">
      <w:pPr>
        <w:shd w:val="clear" w:color="auto" w:fill="FFFFFF"/>
        <w:spacing w:after="0" w:line="240" w:lineRule="auto"/>
        <w:ind w:firstLine="1843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5988" w:rsidRPr="006F532E" w:rsidRDefault="00B85988" w:rsidP="006F532E">
      <w:pPr>
        <w:spacing w:after="0" w:line="240" w:lineRule="auto"/>
        <w:ind w:firstLine="1843"/>
        <w:rPr>
          <w:rFonts w:ascii="Times New Roman" w:hAnsi="Times New Roman" w:cs="Times New Roman"/>
          <w:sz w:val="28"/>
          <w:szCs w:val="28"/>
        </w:rPr>
      </w:pPr>
      <w:r w:rsidRPr="006F532E">
        <w:rPr>
          <w:rFonts w:ascii="Times New Roman" w:hAnsi="Times New Roman" w:cs="Times New Roman"/>
          <w:sz w:val="28"/>
          <w:szCs w:val="28"/>
        </w:rPr>
        <w:t>Далее педагоги делятся на 2 команды и придумывают название команды и выбирают капитанов.</w:t>
      </w:r>
    </w:p>
    <w:p w:rsidR="00B85988" w:rsidRPr="006F532E" w:rsidRDefault="00B85988" w:rsidP="006F532E">
      <w:pPr>
        <w:pStyle w:val="a3"/>
        <w:numPr>
          <w:ilvl w:val="0"/>
          <w:numId w:val="1"/>
        </w:numPr>
        <w:spacing w:after="0" w:line="240" w:lineRule="auto"/>
        <w:ind w:left="0" w:firstLine="1843"/>
        <w:contextualSpacing w:val="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F532E">
        <w:rPr>
          <w:rFonts w:ascii="Times New Roman" w:hAnsi="Times New Roman" w:cs="Times New Roman"/>
          <w:b/>
          <w:sz w:val="28"/>
          <w:szCs w:val="28"/>
        </w:rPr>
        <w:t>Блиц конкурс</w:t>
      </w:r>
      <w:proofErr w:type="gramEnd"/>
      <w:r w:rsidRPr="006F532E">
        <w:rPr>
          <w:rFonts w:ascii="Times New Roman" w:hAnsi="Times New Roman" w:cs="Times New Roman"/>
          <w:b/>
          <w:sz w:val="28"/>
          <w:szCs w:val="28"/>
        </w:rPr>
        <w:t xml:space="preserve"> «Что мы знаем об экологии?»</w:t>
      </w:r>
    </w:p>
    <w:p w:rsidR="00B85988" w:rsidRPr="006F532E" w:rsidRDefault="00B85988" w:rsidP="006F532E">
      <w:pPr>
        <w:pStyle w:val="a3"/>
        <w:shd w:val="clear" w:color="auto" w:fill="FFFFFF"/>
        <w:spacing w:after="0" w:line="240" w:lineRule="auto"/>
        <w:ind w:left="0" w:firstLine="1843"/>
        <w:contextualSpacing w:val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задают каждой команде по очереди:</w:t>
      </w:r>
    </w:p>
    <w:p w:rsidR="00B85988" w:rsidRPr="006F532E" w:rsidRDefault="00B85988" w:rsidP="006F532E">
      <w:pPr>
        <w:pStyle w:val="a3"/>
        <w:shd w:val="clear" w:color="auto" w:fill="FFFFFF"/>
        <w:spacing w:after="0" w:line="240" w:lineRule="auto"/>
        <w:ind w:left="0" w:firstLine="1843"/>
        <w:contextualSpacing w:val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t>1. Что же такое экология?</w:t>
      </w:r>
    </w:p>
    <w:p w:rsidR="00B85988" w:rsidRPr="006F532E" w:rsidRDefault="00B85988" w:rsidP="006F532E">
      <w:pPr>
        <w:pStyle w:val="a3"/>
        <w:shd w:val="clear" w:color="auto" w:fill="FFFFFF"/>
        <w:spacing w:after="0" w:line="240" w:lineRule="auto"/>
        <w:ind w:left="0" w:firstLine="1843"/>
        <w:contextualSpacing w:val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t>«Экология – это наука об отношениях растительных и животных организмов и образуемых ими сообществах между собой и окружающей средой».</w:t>
      </w:r>
    </w:p>
    <w:p w:rsidR="00B85988" w:rsidRPr="006F532E" w:rsidRDefault="00B85988" w:rsidP="006F532E">
      <w:pPr>
        <w:pStyle w:val="a3"/>
        <w:shd w:val="clear" w:color="auto" w:fill="FFFFFF"/>
        <w:spacing w:after="0" w:line="240" w:lineRule="auto"/>
        <w:ind w:left="0" w:firstLine="1843"/>
        <w:contextualSpacing w:val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t>2.Что обозначает экологическое воспитание дошкольников? (Это ознакомление детей с природой, в основу которого положен экологический подход, при котором педагогический процесс опирается на основополагающие идеи и понятия экологии.)</w:t>
      </w:r>
    </w:p>
    <w:p w:rsidR="00B85988" w:rsidRPr="006F532E" w:rsidRDefault="00B85988" w:rsidP="006F532E">
      <w:pPr>
        <w:pStyle w:val="a3"/>
        <w:shd w:val="clear" w:color="auto" w:fill="FFFFFF"/>
        <w:spacing w:after="0" w:line="240" w:lineRule="auto"/>
        <w:ind w:left="0" w:firstLine="1843"/>
        <w:contextualSpacing w:val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Почему на Ваш взгляд, им надо заниматься с дошкольного возраста? (Потому, что именно в дошкольном детстве закладываются основы правильного отношения к окружающему миру и ценностные ориентации в нем.)</w:t>
      </w:r>
    </w:p>
    <w:p w:rsidR="00B85988" w:rsidRPr="006F532E" w:rsidRDefault="00B85988" w:rsidP="006F532E">
      <w:pPr>
        <w:pStyle w:val="a3"/>
        <w:shd w:val="clear" w:color="auto" w:fill="FFFFFF"/>
        <w:spacing w:after="0" w:line="240" w:lineRule="auto"/>
        <w:ind w:left="0" w:firstLine="1843"/>
        <w:contextualSpacing w:val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t>4.Роль педагога в экологическом воспитании дошкольников?</w:t>
      </w:r>
    </w:p>
    <w:p w:rsidR="00B85988" w:rsidRPr="006F532E" w:rsidRDefault="00B85988" w:rsidP="006F532E">
      <w:pPr>
        <w:pStyle w:val="a3"/>
        <w:shd w:val="clear" w:color="auto" w:fill="FFFFFF"/>
        <w:spacing w:after="0" w:line="240" w:lineRule="auto"/>
        <w:ind w:left="0" w:firstLine="1843"/>
        <w:contextualSpacing w:val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t>5.Какая, на ваш взгляд, должна здесь проводиться работа с родителями?</w:t>
      </w:r>
    </w:p>
    <w:p w:rsidR="00B85988" w:rsidRPr="006F532E" w:rsidRDefault="00B85988" w:rsidP="006F532E">
      <w:pPr>
        <w:pStyle w:val="a3"/>
        <w:shd w:val="clear" w:color="auto" w:fill="FFFFFF"/>
        <w:spacing w:after="0" w:line="240" w:lineRule="auto"/>
        <w:ind w:left="0" w:firstLine="1843"/>
        <w:contextualSpacing w:val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t>( Анкетирование, родительские собрания, «Круглые столы», консультации, выставки детских и совместных работ, стенды, ширмы, папки-передвижки, привлечение родителей к совместной с детьми трудовой деятельности на участке и в уголке природы, различные совместные акции и т. д.)</w:t>
      </w:r>
    </w:p>
    <w:p w:rsidR="00B85988" w:rsidRPr="006F532E" w:rsidRDefault="00B85988" w:rsidP="006F532E">
      <w:pPr>
        <w:pStyle w:val="a3"/>
        <w:shd w:val="clear" w:color="auto" w:fill="FFFFFF"/>
        <w:spacing w:after="0" w:line="240" w:lineRule="auto"/>
        <w:ind w:left="0" w:firstLine="1843"/>
        <w:contextualSpacing w:val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t>6.Назовите элементы предметно – развивающей среды детского сада, используемые для экологического воспитания дошкольников.</w:t>
      </w:r>
    </w:p>
    <w:p w:rsidR="00B85988" w:rsidRPr="006F532E" w:rsidRDefault="00B85988" w:rsidP="006F532E">
      <w:pPr>
        <w:pStyle w:val="a3"/>
        <w:shd w:val="clear" w:color="auto" w:fill="FFFFFF"/>
        <w:spacing w:after="0" w:line="240" w:lineRule="auto"/>
        <w:ind w:left="0" w:firstLine="1843"/>
        <w:contextualSpacing w:val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t>(Участники поочередно называют: уголок природы: модели и схемы; наглядный материал; календарь природы; картотеки труда, наблюдений и экспериментов; лаборатория; учебные панно; методическая, энциклопедическая и </w:t>
      </w:r>
      <w:hyperlink r:id="rId15" w:tooltip="Художественная литература" w:history="1">
        <w:r w:rsidRPr="006F532E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художественная литература</w:t>
        </w:r>
      </w:hyperlink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t>; экологическая тропа; мини-огороды в групповых помещениях и сад-огород на территории; экологические коллекции и мини-музеи; зимний сад; паспорта растений и. т.п.).</w:t>
      </w:r>
      <w:proofErr w:type="gramEnd"/>
    </w:p>
    <w:p w:rsidR="00B85988" w:rsidRPr="006F532E" w:rsidRDefault="00B85988" w:rsidP="006F532E">
      <w:pPr>
        <w:pStyle w:val="a3"/>
        <w:shd w:val="clear" w:color="auto" w:fill="FFFFFF"/>
        <w:spacing w:after="0" w:line="240" w:lineRule="auto"/>
        <w:ind w:left="0" w:firstLine="1843"/>
        <w:contextualSpacing w:val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t>7.Что должно быть в уголке природы?</w:t>
      </w:r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(Растения, инвентарь по уходу за обитателями уголка</w:t>
      </w:r>
      <w:r w:rsidR="00A65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календарь природы; детские рисунки.)</w:t>
      </w:r>
    </w:p>
    <w:p w:rsidR="00B85988" w:rsidRPr="006F532E" w:rsidRDefault="00B85988" w:rsidP="006F532E">
      <w:pPr>
        <w:pStyle w:val="a3"/>
        <w:shd w:val="clear" w:color="auto" w:fill="FFFFFF"/>
        <w:spacing w:after="0" w:line="240" w:lineRule="auto"/>
        <w:ind w:left="0" w:firstLine="1843"/>
        <w:contextualSpacing w:val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t>8.Какие методы используются для экологического воспитания детей?</w:t>
      </w:r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(Наглядные, практические, словесные.)</w:t>
      </w:r>
    </w:p>
    <w:p w:rsidR="00B85988" w:rsidRPr="006F532E" w:rsidRDefault="00B85988" w:rsidP="006F532E">
      <w:pPr>
        <w:pStyle w:val="a3"/>
        <w:shd w:val="clear" w:color="auto" w:fill="FFFFFF"/>
        <w:spacing w:after="0" w:line="240" w:lineRule="auto"/>
        <w:ind w:left="0" w:firstLine="1843"/>
        <w:contextualSpacing w:val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t>9. Перечислите наглядные методы экологического воспитания детей.</w:t>
      </w:r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(Наблюдения; рассматривание картин; демонстрация моделей, кинофильмов, диафильмов, диапозитивов.)</w:t>
      </w:r>
    </w:p>
    <w:p w:rsidR="00B85988" w:rsidRPr="006F532E" w:rsidRDefault="00B85988" w:rsidP="006F532E">
      <w:pPr>
        <w:pStyle w:val="a3"/>
        <w:shd w:val="clear" w:color="auto" w:fill="FFFFFF"/>
        <w:spacing w:after="0" w:line="240" w:lineRule="auto"/>
        <w:ind w:left="0" w:firstLine="1843"/>
        <w:contextualSpacing w:val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t>10.Перечислите практические методы экологического воспитания дошкольников.</w:t>
      </w:r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(Игра; элементарные опыты; моделирование.)</w:t>
      </w:r>
    </w:p>
    <w:p w:rsidR="00B85988" w:rsidRPr="006F532E" w:rsidRDefault="00B85988" w:rsidP="006F532E">
      <w:pPr>
        <w:pStyle w:val="a3"/>
        <w:shd w:val="clear" w:color="auto" w:fill="FFFFFF"/>
        <w:spacing w:after="0" w:line="240" w:lineRule="auto"/>
        <w:ind w:left="0" w:firstLine="1843"/>
        <w:contextualSpacing w:val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11. Перечислите словесные методы экологического воспитания дошкольников.</w:t>
      </w:r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(Рассказы воспитателя и детей; чтение художественных произведений о природе; беседы)</w:t>
      </w:r>
    </w:p>
    <w:p w:rsidR="004B1E06" w:rsidRPr="006F532E" w:rsidRDefault="00B85988" w:rsidP="006F532E">
      <w:pPr>
        <w:pStyle w:val="a3"/>
        <w:shd w:val="clear" w:color="auto" w:fill="FFFFFF"/>
        <w:spacing w:after="0" w:line="240" w:lineRule="auto"/>
        <w:ind w:left="0" w:firstLine="1843"/>
        <w:contextualSpacing w:val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t>12.Назовите основной метод, используемый в экологическом воспитании дошкольников. (Наблюдение.)</w:t>
      </w:r>
    </w:p>
    <w:p w:rsidR="004B1E06" w:rsidRPr="006F532E" w:rsidRDefault="004B1E06" w:rsidP="006F532E">
      <w:pPr>
        <w:pStyle w:val="a3"/>
        <w:shd w:val="clear" w:color="auto" w:fill="FFFFFF"/>
        <w:spacing w:after="0" w:line="240" w:lineRule="auto"/>
        <w:ind w:left="0" w:firstLine="1843"/>
        <w:contextualSpacing w:val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1E06" w:rsidRPr="006F532E" w:rsidRDefault="004B1E06" w:rsidP="006F532E">
      <w:pPr>
        <w:pStyle w:val="a3"/>
        <w:shd w:val="clear" w:color="auto" w:fill="FFFFFF"/>
        <w:spacing w:after="0" w:line="240" w:lineRule="auto"/>
        <w:ind w:left="0" w:firstLine="1843"/>
        <w:contextualSpacing w:val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5988" w:rsidRPr="006F532E" w:rsidRDefault="00B85988" w:rsidP="006F532E">
      <w:pPr>
        <w:pStyle w:val="a3"/>
        <w:shd w:val="clear" w:color="auto" w:fill="FFFFFF"/>
        <w:spacing w:after="0" w:line="240" w:lineRule="auto"/>
        <w:ind w:left="0" w:firstLine="1843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F532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</w:t>
      </w:r>
      <w:r w:rsidR="004B1E06" w:rsidRPr="006F532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 w:rsidR="004B1E06" w:rsidRPr="006F532E">
        <w:rPr>
          <w:rFonts w:ascii="Times New Roman" w:eastAsia="Times New Roman" w:hAnsi="Times New Roman" w:cs="Times New Roman"/>
          <w:b/>
          <w:sz w:val="28"/>
          <w:szCs w:val="28"/>
        </w:rPr>
        <w:t xml:space="preserve">.  </w:t>
      </w:r>
      <w:r w:rsidR="00086B75">
        <w:rPr>
          <w:rFonts w:ascii="Times New Roman" w:eastAsia="Times New Roman" w:hAnsi="Times New Roman" w:cs="Times New Roman"/>
          <w:b/>
          <w:sz w:val="28"/>
          <w:szCs w:val="28"/>
        </w:rPr>
        <w:t xml:space="preserve"> Конкурс </w:t>
      </w:r>
      <w:r w:rsidRPr="006F53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Принципы создания уголка природы.</w:t>
      </w:r>
    </w:p>
    <w:p w:rsidR="00B85988" w:rsidRPr="006F532E" w:rsidRDefault="00B85988" w:rsidP="006F532E">
      <w:pPr>
        <w:shd w:val="clear" w:color="auto" w:fill="FFFFFF"/>
        <w:spacing w:after="0" w:line="240" w:lineRule="auto"/>
        <w:ind w:firstLine="18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3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вас есть карточки с заданием.  Попробуйте расставить по </w:t>
      </w:r>
      <w:proofErr w:type="gramStart"/>
      <w:r w:rsidRPr="006F532E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значимости</w:t>
      </w:r>
      <w:proofErr w:type="gramEnd"/>
      <w:r w:rsidRPr="006F53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приведенные ниже принципы создания экологического уголка в детском саду (на первое место поставьте самое актуальное, на Ваш взгляд положение):</w:t>
      </w:r>
    </w:p>
    <w:p w:rsidR="00B85988" w:rsidRPr="006F532E" w:rsidRDefault="00B85988" w:rsidP="006F532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18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32E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объектов неживой природы (почвы, камни, ракушки и т.д.);</w:t>
      </w:r>
    </w:p>
    <w:p w:rsidR="00B85988" w:rsidRPr="006F532E" w:rsidRDefault="00B85988" w:rsidP="006F532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18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3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обеспечение комфортных условий для всех видов комнатных цветов и наличие необходимого </w:t>
      </w:r>
      <w:r w:rsidR="004B1E06" w:rsidRPr="006F532E">
        <w:rPr>
          <w:rFonts w:ascii="Times New Roman" w:eastAsia="Times New Roman" w:hAnsi="Times New Roman" w:cs="Times New Roman"/>
          <w:color w:val="000000"/>
          <w:sz w:val="28"/>
          <w:szCs w:val="28"/>
        </w:rPr>
        <w:t>инвентаря для ухода за ними,</w:t>
      </w:r>
    </w:p>
    <w:p w:rsidR="00B85988" w:rsidRPr="006F532E" w:rsidRDefault="00B85988" w:rsidP="006F532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18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3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безопасность (отсутствие опасных видов </w:t>
      </w:r>
      <w:r w:rsidR="004B1E06" w:rsidRPr="006F532E">
        <w:rPr>
          <w:rFonts w:ascii="Times New Roman" w:eastAsia="Times New Roman" w:hAnsi="Times New Roman" w:cs="Times New Roman"/>
          <w:color w:val="000000"/>
          <w:sz w:val="28"/>
          <w:szCs w:val="28"/>
        </w:rPr>
        <w:t>растений</w:t>
      </w:r>
      <w:r w:rsidRPr="006F532E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B85988" w:rsidRPr="006F532E" w:rsidRDefault="00B85988" w:rsidP="006F532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18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32E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для детей возможности ухаживать за растениями и животными;</w:t>
      </w:r>
    </w:p>
    <w:p w:rsidR="00B85988" w:rsidRPr="006F532E" w:rsidRDefault="00B85988" w:rsidP="006F532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18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32E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для детей возможности наблюдать за объектами живой природы;</w:t>
      </w:r>
    </w:p>
    <w:p w:rsidR="00B85988" w:rsidRPr="006F532E" w:rsidRDefault="00B85988" w:rsidP="006F532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184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32E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для детей возможности экспериментировать с объектами неживой природы;  (</w:t>
      </w:r>
      <w:r w:rsidRPr="006F532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педагоги выполняют задание</w:t>
      </w:r>
      <w:r w:rsidRPr="006F532E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4B1E06" w:rsidRPr="006F532E" w:rsidRDefault="004B1E06" w:rsidP="006F532E">
      <w:pPr>
        <w:shd w:val="clear" w:color="auto" w:fill="FFFFFF"/>
        <w:spacing w:after="0" w:line="240" w:lineRule="auto"/>
        <w:ind w:firstLine="184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B1E06" w:rsidRPr="006F532E" w:rsidRDefault="004B1E06" w:rsidP="006F532E">
      <w:pPr>
        <w:shd w:val="clear" w:color="auto" w:fill="FFFFFF"/>
        <w:spacing w:after="0" w:line="240" w:lineRule="auto"/>
        <w:ind w:firstLine="184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B1E06" w:rsidRPr="00FE6A85" w:rsidRDefault="00FE6A85" w:rsidP="006F532E">
      <w:pPr>
        <w:pStyle w:val="a3"/>
        <w:shd w:val="clear" w:color="auto" w:fill="FFFFFF"/>
        <w:spacing w:after="0" w:line="240" w:lineRule="auto"/>
        <w:ind w:left="0" w:firstLine="1843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6A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III</w:t>
      </w:r>
      <w:r w:rsidRPr="00FE6A8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086B7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Конкурс -з</w:t>
      </w:r>
      <w:r w:rsidR="004B1E06" w:rsidRPr="00FE6A8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агадки  </w:t>
      </w:r>
    </w:p>
    <w:p w:rsidR="004B1E06" w:rsidRPr="006F532E" w:rsidRDefault="004B1E06" w:rsidP="006F532E">
      <w:pPr>
        <w:pStyle w:val="a3"/>
        <w:shd w:val="clear" w:color="auto" w:fill="FFFFFF"/>
        <w:spacing w:after="0" w:line="240" w:lineRule="auto"/>
        <w:ind w:left="0" w:firstLine="1843"/>
        <w:contextualSpacing w:val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t>1.Кто-то утром не спеша надувает красный шар, а как выпустит из рук – станет все светло вокруг. (Солнце).</w:t>
      </w:r>
    </w:p>
    <w:p w:rsidR="004B1E06" w:rsidRPr="006F532E" w:rsidRDefault="004B1E06" w:rsidP="006F532E">
      <w:pPr>
        <w:pStyle w:val="a3"/>
        <w:shd w:val="clear" w:color="auto" w:fill="FFFFFF"/>
        <w:spacing w:after="0" w:line="240" w:lineRule="auto"/>
        <w:ind w:left="0" w:firstLine="1843"/>
        <w:contextualSpacing w:val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t>2. Я прозрачный, я и твердый, ходят, ездят по мне. Не тону я в воде, не горю в огне. (Лед).</w:t>
      </w:r>
    </w:p>
    <w:p w:rsidR="004B1E06" w:rsidRPr="006F532E" w:rsidRDefault="004B1E06" w:rsidP="006F532E">
      <w:pPr>
        <w:pStyle w:val="a3"/>
        <w:shd w:val="clear" w:color="auto" w:fill="FFFFFF"/>
        <w:spacing w:after="0" w:line="240" w:lineRule="auto"/>
        <w:ind w:left="0" w:firstLine="1843"/>
        <w:contextualSpacing w:val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t>3.  Пол – лепешки над домами, не достать его руками. (Месяц).</w:t>
      </w:r>
    </w:p>
    <w:p w:rsidR="004B1E06" w:rsidRPr="006F532E" w:rsidRDefault="004B1E06" w:rsidP="006F532E">
      <w:pPr>
        <w:pStyle w:val="a3"/>
        <w:shd w:val="clear" w:color="auto" w:fill="FFFFFF"/>
        <w:spacing w:after="0" w:line="240" w:lineRule="auto"/>
        <w:ind w:left="0" w:firstLine="1843"/>
        <w:contextualSpacing w:val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t>4. Утром бусы засверкали, всю траву собой заслали, а пошли искать их днем – ищем – ищем, не найдем. (Роса).</w:t>
      </w:r>
    </w:p>
    <w:p w:rsidR="004B1E06" w:rsidRPr="006F532E" w:rsidRDefault="004B1E06" w:rsidP="006F532E">
      <w:pPr>
        <w:pStyle w:val="a3"/>
        <w:shd w:val="clear" w:color="auto" w:fill="FFFFFF"/>
        <w:spacing w:after="0" w:line="240" w:lineRule="auto"/>
        <w:ind w:left="0" w:firstLine="1843"/>
        <w:contextualSpacing w:val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На зов ответит зовом, на слово – тем же словом. На смех – ответит смехом, оно зовется… (эхо).</w:t>
      </w:r>
    </w:p>
    <w:p w:rsidR="004B1E06" w:rsidRPr="006F532E" w:rsidRDefault="004B1E06" w:rsidP="006F532E">
      <w:pPr>
        <w:pStyle w:val="a3"/>
        <w:shd w:val="clear" w:color="auto" w:fill="FFFFFF"/>
        <w:spacing w:after="0" w:line="240" w:lineRule="auto"/>
        <w:ind w:left="0" w:firstLine="1843"/>
        <w:contextualSpacing w:val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t>6. Сколько по ней не иди – все будет бежать впереди. (Тень).</w:t>
      </w:r>
    </w:p>
    <w:p w:rsidR="004B1E06" w:rsidRPr="006F532E" w:rsidRDefault="004B1E06" w:rsidP="006F532E">
      <w:pPr>
        <w:pStyle w:val="a3"/>
        <w:shd w:val="clear" w:color="auto" w:fill="FFFFFF"/>
        <w:spacing w:after="0" w:line="240" w:lineRule="auto"/>
        <w:ind w:left="0" w:firstLine="1843"/>
        <w:contextualSpacing w:val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t>7. Каждый, кто проходит – подойдет, напьется и опять в дорогу силы наберется. (Родник).</w:t>
      </w:r>
    </w:p>
    <w:p w:rsidR="004B1E06" w:rsidRPr="006F532E" w:rsidRDefault="004B1E06" w:rsidP="006F532E">
      <w:pPr>
        <w:pStyle w:val="a3"/>
        <w:shd w:val="clear" w:color="auto" w:fill="FFFFFF"/>
        <w:spacing w:after="0" w:line="240" w:lineRule="auto"/>
        <w:ind w:left="0" w:firstLine="1843"/>
        <w:contextualSpacing w:val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086B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Белый</w:t>
      </w:r>
      <w:proofErr w:type="gramEnd"/>
      <w:r w:rsidRPr="006F532E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словно молоко, все кругом заволокло. (Туман).</w:t>
      </w:r>
    </w:p>
    <w:p w:rsidR="004B1E06" w:rsidRPr="006F532E" w:rsidRDefault="004B1E06" w:rsidP="006F532E">
      <w:pPr>
        <w:pStyle w:val="a3"/>
        <w:shd w:val="clear" w:color="auto" w:fill="FFFFFF"/>
        <w:spacing w:after="0" w:line="240" w:lineRule="auto"/>
        <w:ind w:left="0" w:firstLine="1843"/>
        <w:contextualSpacing w:val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1E06" w:rsidRPr="006F532E" w:rsidRDefault="004B1E06" w:rsidP="006F532E">
      <w:pPr>
        <w:shd w:val="clear" w:color="auto" w:fill="FFFFFF"/>
        <w:spacing w:after="0" w:line="240" w:lineRule="auto"/>
        <w:ind w:firstLine="1843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1E06" w:rsidRPr="00086B75" w:rsidRDefault="00086B75" w:rsidP="006F532E">
      <w:pPr>
        <w:pStyle w:val="a3"/>
        <w:shd w:val="clear" w:color="auto" w:fill="FFFFFF"/>
        <w:spacing w:after="0" w:line="240" w:lineRule="auto"/>
        <w:ind w:left="0" w:firstLine="1843"/>
        <w:contextualSpacing w:val="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6B7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 w:rsidRPr="00086B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4B1E06" w:rsidRPr="00086B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 «</w:t>
      </w:r>
      <w:r w:rsidR="00551935" w:rsidRPr="00086B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Овощи и фрукты в сказках</w:t>
      </w:r>
      <w:r w:rsidR="004B1E06" w:rsidRPr="00086B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551935" w:rsidRPr="00FE6A85" w:rsidRDefault="00551935" w:rsidP="006F532E">
      <w:pPr>
        <w:pStyle w:val="a3"/>
        <w:shd w:val="clear" w:color="auto" w:fill="FFFFFF"/>
        <w:spacing w:after="0" w:line="240" w:lineRule="auto"/>
        <w:ind w:left="0" w:firstLine="1843"/>
        <w:contextualSpacing w:val="0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FE6A85">
        <w:rPr>
          <w:rFonts w:ascii="Times New Roman" w:hAnsi="Times New Roman" w:cs="Times New Roman"/>
          <w:sz w:val="28"/>
          <w:szCs w:val="28"/>
          <w:shd w:val="clear" w:color="auto" w:fill="FFFFFF"/>
        </w:rPr>
        <w:t>Вопрос №</w:t>
      </w:r>
      <w:proofErr w:type="gramStart"/>
      <w:r w:rsidRPr="00FE6A85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proofErr w:type="gramEnd"/>
      <w:r w:rsidRPr="00FE6A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Чем подавился Петушок в русской народной сказке? Бобовым зерном</w:t>
      </w:r>
    </w:p>
    <w:p w:rsidR="00551935" w:rsidRPr="00FE6A85" w:rsidRDefault="00551935" w:rsidP="006F532E">
      <w:pPr>
        <w:pStyle w:val="a3"/>
        <w:shd w:val="clear" w:color="auto" w:fill="FFFFFF"/>
        <w:spacing w:after="0" w:line="240" w:lineRule="auto"/>
        <w:ind w:left="0" w:firstLine="1843"/>
        <w:contextualSpacing w:val="0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FE6A85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Вопрос №2 Имя царя</w:t>
      </w:r>
      <w:proofErr w:type="gramStart"/>
      <w:r w:rsidRPr="00FE6A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,</w:t>
      </w:r>
      <w:proofErr w:type="gramEnd"/>
      <w:r w:rsidRPr="00FE6A85">
        <w:rPr>
          <w:rFonts w:ascii="Times New Roman" w:hAnsi="Times New Roman" w:cs="Times New Roman"/>
          <w:sz w:val="28"/>
          <w:szCs w:val="28"/>
          <w:shd w:val="clear" w:color="auto" w:fill="FFFFFF"/>
        </w:rPr>
        <w:t>жившего так давно, что в это уже никто не верит? Горох</w:t>
      </w:r>
    </w:p>
    <w:p w:rsidR="00551935" w:rsidRPr="00FE6A85" w:rsidRDefault="00551935" w:rsidP="006F532E">
      <w:pPr>
        <w:pStyle w:val="a3"/>
        <w:shd w:val="clear" w:color="auto" w:fill="FFFFFF"/>
        <w:spacing w:after="0" w:line="240" w:lineRule="auto"/>
        <w:ind w:left="0" w:firstLine="1843"/>
        <w:contextualSpacing w:val="0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FE6A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Вопрос №3 Яблоки, дающие молодость?  </w:t>
      </w:r>
      <w:proofErr w:type="spellStart"/>
      <w:r w:rsidRPr="00FE6A85">
        <w:rPr>
          <w:rFonts w:ascii="Times New Roman" w:hAnsi="Times New Roman" w:cs="Times New Roman"/>
          <w:sz w:val="28"/>
          <w:szCs w:val="28"/>
          <w:shd w:val="clear" w:color="auto" w:fill="FFFFFF"/>
        </w:rPr>
        <w:t>Молодильные</w:t>
      </w:r>
      <w:proofErr w:type="spellEnd"/>
    </w:p>
    <w:p w:rsidR="00551935" w:rsidRPr="00FE6A85" w:rsidRDefault="00551935" w:rsidP="006F532E">
      <w:pPr>
        <w:pStyle w:val="a3"/>
        <w:shd w:val="clear" w:color="auto" w:fill="FFFFFF"/>
        <w:spacing w:after="0" w:line="240" w:lineRule="auto"/>
        <w:ind w:left="0" w:firstLine="1843"/>
        <w:contextualSpacing w:val="0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E6A85">
        <w:rPr>
          <w:rFonts w:ascii="Times New Roman" w:hAnsi="Times New Roman" w:cs="Times New Roman"/>
          <w:sz w:val="28"/>
          <w:szCs w:val="28"/>
          <w:shd w:val="clear" w:color="auto" w:fill="FFFFFF"/>
        </w:rPr>
        <w:t>Вопрос №4</w:t>
      </w:r>
      <w:proofErr w:type="gramStart"/>
      <w:r w:rsidRPr="00FE6A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</w:t>
      </w:r>
      <w:proofErr w:type="gramEnd"/>
      <w:r w:rsidRPr="00FE6A85">
        <w:rPr>
          <w:rFonts w:ascii="Times New Roman" w:hAnsi="Times New Roman" w:cs="Times New Roman"/>
          <w:sz w:val="28"/>
          <w:szCs w:val="28"/>
          <w:shd w:val="clear" w:color="auto" w:fill="FFFFFF"/>
        </w:rPr>
        <w:t>акой овощ сеяли мужик и медведь в русской народной сказке «Вершки и корешки»? Репа</w:t>
      </w:r>
    </w:p>
    <w:p w:rsidR="00551935" w:rsidRPr="00FE6A85" w:rsidRDefault="00551935" w:rsidP="006F532E">
      <w:pPr>
        <w:pStyle w:val="a3"/>
        <w:shd w:val="clear" w:color="auto" w:fill="FFFFFF"/>
        <w:spacing w:after="0" w:line="240" w:lineRule="auto"/>
        <w:ind w:left="0" w:firstLine="1843"/>
        <w:contextualSpacing w:val="0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FE6A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Вопрос №5 выбрать </w:t>
      </w:r>
      <w:proofErr w:type="gramStart"/>
      <w:r w:rsidRPr="00FE6A85">
        <w:rPr>
          <w:rFonts w:ascii="Times New Roman" w:hAnsi="Times New Roman" w:cs="Times New Roman"/>
          <w:sz w:val="28"/>
          <w:szCs w:val="28"/>
          <w:shd w:val="clear" w:color="auto" w:fill="FFFFFF"/>
        </w:rPr>
        <w:t>вопрос</w:t>
      </w:r>
      <w:proofErr w:type="gramEnd"/>
      <w:r w:rsidRPr="00FE6A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 пообещала свинка, баюкая непослушного мышонка, в «Сказке о глупом мышонке» С. Маршака? Две морковки</w:t>
      </w:r>
    </w:p>
    <w:p w:rsidR="00551935" w:rsidRPr="00FE6A85" w:rsidRDefault="00551935" w:rsidP="006F532E">
      <w:pPr>
        <w:pStyle w:val="a3"/>
        <w:shd w:val="clear" w:color="auto" w:fill="FFFFFF"/>
        <w:spacing w:after="0" w:line="240" w:lineRule="auto"/>
        <w:ind w:left="0" w:firstLine="1843"/>
        <w:contextualSpacing w:val="0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E6A85">
        <w:rPr>
          <w:rFonts w:ascii="Times New Roman" w:hAnsi="Times New Roman" w:cs="Times New Roman"/>
          <w:sz w:val="28"/>
          <w:szCs w:val="28"/>
          <w:shd w:val="clear" w:color="auto" w:fill="FFFFFF"/>
        </w:rPr>
        <w:t>Вопрос № 6 выбрать вопрос</w:t>
      </w:r>
      <w:proofErr w:type="gramStart"/>
      <w:r w:rsidRPr="00FE6A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</w:t>
      </w:r>
      <w:proofErr w:type="gramEnd"/>
      <w:r w:rsidRPr="00FE6A85">
        <w:rPr>
          <w:rFonts w:ascii="Times New Roman" w:hAnsi="Times New Roman" w:cs="Times New Roman"/>
          <w:sz w:val="28"/>
          <w:szCs w:val="28"/>
          <w:shd w:val="clear" w:color="auto" w:fill="FFFFFF"/>
        </w:rPr>
        <w:t>ак называется русская народная сказка, в которой рассказывается история о долгом пути хлебобулочного изделия к потребителю? Колобок</w:t>
      </w:r>
    </w:p>
    <w:p w:rsidR="00551935" w:rsidRPr="00FE6A85" w:rsidRDefault="00551935" w:rsidP="006F532E">
      <w:pPr>
        <w:pStyle w:val="a3"/>
        <w:shd w:val="clear" w:color="auto" w:fill="FFFFFF"/>
        <w:spacing w:after="0" w:line="240" w:lineRule="auto"/>
        <w:ind w:left="0" w:firstLine="1843"/>
        <w:contextualSpacing w:val="0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E6A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Вопрос №7 Кем бы </w:t>
      </w:r>
      <w:proofErr w:type="spellStart"/>
      <w:r w:rsidRPr="00FE6A85">
        <w:rPr>
          <w:rFonts w:ascii="Times New Roman" w:hAnsi="Times New Roman" w:cs="Times New Roman"/>
          <w:sz w:val="28"/>
          <w:szCs w:val="28"/>
          <w:shd w:val="clear" w:color="auto" w:fill="FFFFFF"/>
        </w:rPr>
        <w:t>Чиполлино</w:t>
      </w:r>
      <w:proofErr w:type="spellEnd"/>
      <w:r w:rsidRPr="00FE6A85">
        <w:rPr>
          <w:rFonts w:ascii="Times New Roman" w:hAnsi="Times New Roman" w:cs="Times New Roman"/>
          <w:sz w:val="28"/>
          <w:szCs w:val="28"/>
          <w:shd w:val="clear" w:color="auto" w:fill="FFFFFF"/>
        </w:rPr>
        <w:t>? Луковица</w:t>
      </w:r>
    </w:p>
    <w:p w:rsidR="004B1E06" w:rsidRPr="00FE6A85" w:rsidRDefault="00551935" w:rsidP="006F532E">
      <w:pPr>
        <w:pStyle w:val="a3"/>
        <w:shd w:val="clear" w:color="auto" w:fill="FFFFFF"/>
        <w:spacing w:after="0" w:line="240" w:lineRule="auto"/>
        <w:ind w:left="0" w:firstLine="1843"/>
        <w:contextualSpacing w:val="0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E6A85">
        <w:rPr>
          <w:rFonts w:ascii="Times New Roman" w:hAnsi="Times New Roman" w:cs="Times New Roman"/>
          <w:sz w:val="28"/>
          <w:szCs w:val="28"/>
          <w:shd w:val="clear" w:color="auto" w:fill="FFFFFF"/>
        </w:rPr>
        <w:t>Вопрос №8 выбрать вопрос</w:t>
      </w:r>
      <w:proofErr w:type="gramStart"/>
      <w:r w:rsidRPr="00FE6A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</w:t>
      </w:r>
      <w:proofErr w:type="gramEnd"/>
      <w:r w:rsidRPr="00FE6A85">
        <w:rPr>
          <w:rFonts w:ascii="Times New Roman" w:hAnsi="Times New Roman" w:cs="Times New Roman"/>
          <w:sz w:val="28"/>
          <w:szCs w:val="28"/>
          <w:shd w:val="clear" w:color="auto" w:fill="FFFFFF"/>
        </w:rPr>
        <w:t>акой овощ не мог вытащить Дед? Репа</w:t>
      </w:r>
    </w:p>
    <w:p w:rsidR="00551935" w:rsidRPr="00FE6A85" w:rsidRDefault="00551935" w:rsidP="006F532E">
      <w:pPr>
        <w:pStyle w:val="a3"/>
        <w:shd w:val="clear" w:color="auto" w:fill="FFFFFF"/>
        <w:spacing w:after="0" w:line="240" w:lineRule="auto"/>
        <w:ind w:left="0" w:firstLine="1843"/>
        <w:contextualSpacing w:val="0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E6A85">
        <w:rPr>
          <w:rFonts w:ascii="Times New Roman" w:hAnsi="Times New Roman" w:cs="Times New Roman"/>
          <w:sz w:val="28"/>
          <w:szCs w:val="28"/>
          <w:shd w:val="clear" w:color="auto" w:fill="FFFFFF"/>
        </w:rPr>
        <w:t>Вопрос №9 выбрать вопрос</w:t>
      </w:r>
      <w:proofErr w:type="gramStart"/>
      <w:r w:rsidRPr="00FE6A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</w:t>
      </w:r>
      <w:proofErr w:type="gramEnd"/>
      <w:r w:rsidRPr="00FE6A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ак звали правителя страны, где жил </w:t>
      </w:r>
      <w:proofErr w:type="spellStart"/>
      <w:r w:rsidRPr="00FE6A85">
        <w:rPr>
          <w:rFonts w:ascii="Times New Roman" w:hAnsi="Times New Roman" w:cs="Times New Roman"/>
          <w:sz w:val="28"/>
          <w:szCs w:val="28"/>
          <w:shd w:val="clear" w:color="auto" w:fill="FFFFFF"/>
        </w:rPr>
        <w:t>Чиполлино</w:t>
      </w:r>
      <w:proofErr w:type="spellEnd"/>
      <w:r w:rsidRPr="00FE6A85">
        <w:rPr>
          <w:rFonts w:ascii="Times New Roman" w:hAnsi="Times New Roman" w:cs="Times New Roman"/>
          <w:sz w:val="28"/>
          <w:szCs w:val="28"/>
          <w:shd w:val="clear" w:color="auto" w:fill="FFFFFF"/>
        </w:rPr>
        <w:t>? Лимон</w:t>
      </w:r>
    </w:p>
    <w:p w:rsidR="00551935" w:rsidRPr="00FE6A85" w:rsidRDefault="00551935" w:rsidP="006F532E">
      <w:pPr>
        <w:pStyle w:val="a3"/>
        <w:shd w:val="clear" w:color="auto" w:fill="FFFFFF"/>
        <w:spacing w:after="0" w:line="240" w:lineRule="auto"/>
        <w:ind w:left="0" w:firstLine="1843"/>
        <w:contextualSpacing w:val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A85">
        <w:rPr>
          <w:rFonts w:ascii="Times New Roman" w:hAnsi="Times New Roman" w:cs="Times New Roman"/>
          <w:sz w:val="28"/>
          <w:szCs w:val="28"/>
          <w:shd w:val="clear" w:color="auto" w:fill="FFFFFF"/>
        </w:rPr>
        <w:t>Вопрос №10</w:t>
      </w:r>
      <w:proofErr w:type="gramStart"/>
      <w:r w:rsidRPr="00FE6A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</w:t>
      </w:r>
      <w:proofErr w:type="gramEnd"/>
      <w:r w:rsidRPr="00FE6A85">
        <w:rPr>
          <w:rFonts w:ascii="Times New Roman" w:hAnsi="Times New Roman" w:cs="Times New Roman"/>
          <w:sz w:val="28"/>
          <w:szCs w:val="28"/>
          <w:shd w:val="clear" w:color="auto" w:fill="FFFFFF"/>
        </w:rPr>
        <w:t>ак в сказке «Приключения Незнайки и его друзей» Н. Носова назывался ручей в Цветочном городе? Огурцовая река</w:t>
      </w:r>
    </w:p>
    <w:p w:rsidR="006F532E" w:rsidRPr="00FE6A85" w:rsidRDefault="006F532E" w:rsidP="006F532E">
      <w:pPr>
        <w:shd w:val="clear" w:color="auto" w:fill="FFFFFF"/>
        <w:spacing w:after="0" w:line="240" w:lineRule="auto"/>
        <w:ind w:firstLine="184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B85988" w:rsidRPr="00086B75" w:rsidRDefault="00086B75" w:rsidP="006F532E">
      <w:pPr>
        <w:shd w:val="clear" w:color="auto" w:fill="FFFFFF"/>
        <w:spacing w:after="0" w:line="240" w:lineRule="auto"/>
        <w:ind w:firstLine="1843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6B7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V. </w:t>
      </w:r>
      <w:r w:rsidR="006F532E" w:rsidRPr="00086B75">
        <w:rPr>
          <w:rFonts w:ascii="Times New Roman" w:eastAsia="Times New Roman" w:hAnsi="Times New Roman" w:cs="Times New Roman"/>
          <w:b/>
          <w:sz w:val="28"/>
          <w:szCs w:val="28"/>
        </w:rPr>
        <w:t>Конкурс «Эрудитов»</w:t>
      </w:r>
    </w:p>
    <w:p w:rsidR="006F532E" w:rsidRPr="00FE6A85" w:rsidRDefault="006F532E" w:rsidP="006F532E">
      <w:pPr>
        <w:shd w:val="clear" w:color="auto" w:fill="FFFFFF"/>
        <w:spacing w:after="0" w:line="240" w:lineRule="auto"/>
        <w:ind w:firstLine="1843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E6A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детских писателей кто писал</w:t>
      </w:r>
      <w:proofErr w:type="gramEnd"/>
      <w:r w:rsidRPr="00FE6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природе.</w:t>
      </w:r>
    </w:p>
    <w:p w:rsidR="006F532E" w:rsidRPr="00FE6A85" w:rsidRDefault="006F532E" w:rsidP="006F532E">
      <w:pPr>
        <w:shd w:val="clear" w:color="auto" w:fill="FFFFFF"/>
        <w:spacing w:after="0" w:line="240" w:lineRule="auto"/>
        <w:ind w:firstLine="1843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E6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Бианки, М. Пришвин, Э. Сетон-Томпсон, К. Чуковский, С. Маршак, С. Михалков, А. </w:t>
      </w:r>
      <w:proofErr w:type="spellStart"/>
      <w:r w:rsidRPr="00FE6A85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Барто</w:t>
      </w:r>
      <w:proofErr w:type="spellEnd"/>
      <w:r w:rsidRPr="00FE6A85">
        <w:rPr>
          <w:rFonts w:ascii="Times New Roman" w:eastAsia="Times New Roman" w:hAnsi="Times New Roman" w:cs="Times New Roman"/>
          <w:sz w:val="28"/>
          <w:szCs w:val="28"/>
          <w:lang w:eastAsia="ru-RU"/>
        </w:rPr>
        <w:t>, Н. Сладков, Л. Толстой, К. Паустовский, Г. Снегирев, и др.</w:t>
      </w:r>
      <w:proofErr w:type="gramEnd"/>
    </w:p>
    <w:p w:rsidR="006F532E" w:rsidRPr="00FE6A85" w:rsidRDefault="006F532E" w:rsidP="006F532E">
      <w:pPr>
        <w:shd w:val="clear" w:color="auto" w:fill="FFFFFF"/>
        <w:spacing w:after="0" w:line="240" w:lineRule="auto"/>
        <w:ind w:firstLine="1843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532E" w:rsidRPr="00086B75" w:rsidRDefault="00086B75" w:rsidP="006F532E">
      <w:pPr>
        <w:shd w:val="clear" w:color="auto" w:fill="FFFFFF"/>
        <w:spacing w:after="0" w:line="240" w:lineRule="auto"/>
        <w:ind w:firstLine="1843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6B7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</w:t>
      </w:r>
      <w:r w:rsidRPr="00086B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6F532E" w:rsidRPr="00086B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 «Придумай и обыграй сказку об овощах и фруктах»</w:t>
      </w:r>
    </w:p>
    <w:p w:rsidR="006F532E" w:rsidRPr="00FE6A85" w:rsidRDefault="006F532E" w:rsidP="006F532E">
      <w:pPr>
        <w:shd w:val="clear" w:color="auto" w:fill="FFFFFF"/>
        <w:spacing w:after="0" w:line="240" w:lineRule="auto"/>
        <w:ind w:firstLine="1843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532E" w:rsidRPr="00086B75" w:rsidRDefault="00086B75" w:rsidP="006F532E">
      <w:pPr>
        <w:shd w:val="clear" w:color="auto" w:fill="FFFFFF"/>
        <w:spacing w:after="0" w:line="240" w:lineRule="auto"/>
        <w:ind w:firstLine="1843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6B7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VII</w:t>
      </w:r>
      <w:r w:rsidRPr="00086B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6F532E" w:rsidRPr="00086B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 «Творческое задание»</w:t>
      </w:r>
    </w:p>
    <w:p w:rsidR="006F532E" w:rsidRPr="006F532E" w:rsidRDefault="006F532E" w:rsidP="006F532E">
      <w:pPr>
        <w:shd w:val="clear" w:color="auto" w:fill="FFFFFF"/>
        <w:spacing w:after="0" w:line="240" w:lineRule="auto"/>
        <w:ind w:firstLine="18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32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 – профессия творческая. А какое творчество без фантазии и выдумки.   Следующее задание творческое. Каждой команде надо создать эмблему экологического уголка группы (экологической комнаты ДОУ).</w:t>
      </w:r>
    </w:p>
    <w:p w:rsidR="006F532E" w:rsidRPr="006F532E" w:rsidRDefault="006F532E" w:rsidP="006F532E">
      <w:pPr>
        <w:shd w:val="clear" w:color="auto" w:fill="FFFFFF"/>
        <w:spacing w:after="0" w:line="240" w:lineRule="auto"/>
        <w:ind w:firstLine="1843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532E" w:rsidRPr="006F532E" w:rsidRDefault="006F532E" w:rsidP="006F532E">
      <w:pPr>
        <w:shd w:val="clear" w:color="auto" w:fill="FFFFFF"/>
        <w:spacing w:after="0" w:line="240" w:lineRule="auto"/>
        <w:ind w:firstLine="18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3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Заключение.</w:t>
      </w:r>
    </w:p>
    <w:p w:rsidR="006F532E" w:rsidRPr="006F532E" w:rsidRDefault="006F532E" w:rsidP="006F532E">
      <w:pPr>
        <w:shd w:val="clear" w:color="auto" w:fill="FFFFFF"/>
        <w:spacing w:after="0" w:line="240" w:lineRule="auto"/>
        <w:ind w:firstLine="18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3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 </w:t>
      </w:r>
      <w:r w:rsidRPr="006F532E">
        <w:rPr>
          <w:rFonts w:ascii="Times New Roman" w:eastAsia="Times New Roman" w:hAnsi="Times New Roman" w:cs="Times New Roman"/>
          <w:color w:val="000000"/>
          <w:sz w:val="28"/>
          <w:szCs w:val="28"/>
        </w:rPr>
        <w:t>На этом наш семинар-практикум подошел к концу, надеюсь, что он был для вас интересным и полезным. Вы освежили в памяти всё об экологическом воспитании. Желаю вам  успехов  в работе над экологией. Еще раз благодарю вас.</w:t>
      </w:r>
    </w:p>
    <w:p w:rsidR="00B85988" w:rsidRDefault="00B85988" w:rsidP="006F532E">
      <w:pPr>
        <w:spacing w:after="0" w:line="240" w:lineRule="auto"/>
        <w:ind w:firstLine="1843"/>
        <w:rPr>
          <w:rFonts w:ascii="Times New Roman" w:hAnsi="Times New Roman" w:cs="Times New Roman"/>
          <w:sz w:val="28"/>
          <w:szCs w:val="28"/>
        </w:rPr>
      </w:pPr>
    </w:p>
    <w:p w:rsidR="00A65288" w:rsidRDefault="00A65288" w:rsidP="006F532E">
      <w:pPr>
        <w:spacing w:after="0" w:line="240" w:lineRule="auto"/>
        <w:ind w:firstLine="1843"/>
        <w:rPr>
          <w:rFonts w:ascii="Times New Roman" w:hAnsi="Times New Roman" w:cs="Times New Roman"/>
          <w:sz w:val="28"/>
          <w:szCs w:val="28"/>
        </w:rPr>
      </w:pPr>
    </w:p>
    <w:p w:rsidR="00A65288" w:rsidRDefault="00A65288" w:rsidP="006F532E">
      <w:pPr>
        <w:spacing w:after="0" w:line="240" w:lineRule="auto"/>
        <w:ind w:firstLine="1843"/>
        <w:rPr>
          <w:rFonts w:ascii="Times New Roman" w:hAnsi="Times New Roman" w:cs="Times New Roman"/>
          <w:sz w:val="28"/>
          <w:szCs w:val="28"/>
        </w:rPr>
      </w:pPr>
    </w:p>
    <w:p w:rsidR="00A65288" w:rsidRDefault="00A65288" w:rsidP="006F532E">
      <w:pPr>
        <w:spacing w:after="0" w:line="240" w:lineRule="auto"/>
        <w:ind w:firstLine="1843"/>
        <w:rPr>
          <w:rFonts w:ascii="Times New Roman" w:hAnsi="Times New Roman" w:cs="Times New Roman"/>
          <w:sz w:val="28"/>
          <w:szCs w:val="28"/>
        </w:rPr>
      </w:pPr>
    </w:p>
    <w:p w:rsidR="00A65288" w:rsidRDefault="00A65288" w:rsidP="006F532E">
      <w:pPr>
        <w:spacing w:after="0" w:line="240" w:lineRule="auto"/>
        <w:ind w:firstLine="1843"/>
        <w:rPr>
          <w:rFonts w:ascii="Times New Roman" w:hAnsi="Times New Roman" w:cs="Times New Roman"/>
          <w:sz w:val="28"/>
          <w:szCs w:val="28"/>
        </w:rPr>
      </w:pPr>
    </w:p>
    <w:p w:rsidR="00A65288" w:rsidRDefault="00A65288" w:rsidP="006F532E">
      <w:pPr>
        <w:spacing w:after="0" w:line="240" w:lineRule="auto"/>
        <w:ind w:firstLine="1843"/>
        <w:rPr>
          <w:rFonts w:ascii="Times New Roman" w:hAnsi="Times New Roman" w:cs="Times New Roman"/>
          <w:sz w:val="28"/>
          <w:szCs w:val="28"/>
        </w:rPr>
      </w:pPr>
    </w:p>
    <w:p w:rsidR="00A65288" w:rsidRDefault="00A65288" w:rsidP="006F532E">
      <w:pPr>
        <w:spacing w:after="0" w:line="240" w:lineRule="auto"/>
        <w:ind w:firstLine="1843"/>
        <w:rPr>
          <w:rFonts w:ascii="Times New Roman" w:hAnsi="Times New Roman" w:cs="Times New Roman"/>
          <w:sz w:val="28"/>
          <w:szCs w:val="28"/>
        </w:rPr>
      </w:pPr>
    </w:p>
    <w:p w:rsidR="00A65288" w:rsidRDefault="00837B7A" w:rsidP="006F532E">
      <w:pPr>
        <w:spacing w:after="0" w:line="240" w:lineRule="auto"/>
        <w:ind w:firstLine="1843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left:0;text-align:left;margin-left:22.55pt;margin-top:-4.5pt;width:429.5pt;height:241.1pt;z-index:-251646976;mso-position-horizontal-relative:text;mso-position-vertical-relative:text;mso-width-relative:page;mso-height-relative:page" wrapcoords="-151 -269 -151 21802 21751 21802 21751 -269 -151 -269" stroked="t" strokecolor="red" strokeweight="3pt">
            <v:imagedata r:id="rId16" o:title="IMG-20211110-WA0038"/>
            <w10:wrap type="through"/>
          </v:shape>
        </w:pict>
      </w:r>
    </w:p>
    <w:p w:rsidR="00A65288" w:rsidRDefault="00A65288" w:rsidP="006F532E">
      <w:pPr>
        <w:spacing w:after="0" w:line="240" w:lineRule="auto"/>
        <w:ind w:firstLine="1843"/>
        <w:rPr>
          <w:rFonts w:ascii="Times New Roman" w:hAnsi="Times New Roman" w:cs="Times New Roman"/>
          <w:sz w:val="28"/>
          <w:szCs w:val="28"/>
        </w:rPr>
      </w:pPr>
    </w:p>
    <w:p w:rsidR="00A65288" w:rsidRDefault="00A65288" w:rsidP="006F532E">
      <w:pPr>
        <w:spacing w:after="0" w:line="240" w:lineRule="auto"/>
        <w:ind w:firstLine="1843"/>
        <w:rPr>
          <w:rFonts w:ascii="Times New Roman" w:hAnsi="Times New Roman" w:cs="Times New Roman"/>
          <w:sz w:val="28"/>
          <w:szCs w:val="28"/>
        </w:rPr>
      </w:pPr>
    </w:p>
    <w:p w:rsidR="00A65288" w:rsidRDefault="00A65288" w:rsidP="006F532E">
      <w:pPr>
        <w:spacing w:after="0" w:line="240" w:lineRule="auto"/>
        <w:ind w:firstLine="1843"/>
        <w:rPr>
          <w:rFonts w:ascii="Times New Roman" w:hAnsi="Times New Roman" w:cs="Times New Roman"/>
          <w:sz w:val="28"/>
          <w:szCs w:val="28"/>
        </w:rPr>
      </w:pPr>
    </w:p>
    <w:p w:rsidR="00690CFC" w:rsidRDefault="00690CFC" w:rsidP="006F532E">
      <w:pPr>
        <w:spacing w:after="0" w:line="240" w:lineRule="auto"/>
        <w:ind w:firstLine="1843"/>
        <w:rPr>
          <w:rFonts w:ascii="Times New Roman" w:hAnsi="Times New Roman" w:cs="Times New Roman"/>
          <w:sz w:val="28"/>
          <w:szCs w:val="28"/>
        </w:rPr>
      </w:pPr>
    </w:p>
    <w:p w:rsidR="00690CFC" w:rsidRDefault="00690CFC" w:rsidP="006F532E">
      <w:pPr>
        <w:spacing w:after="0" w:line="240" w:lineRule="auto"/>
        <w:ind w:firstLine="1843"/>
        <w:rPr>
          <w:rFonts w:ascii="Times New Roman" w:hAnsi="Times New Roman" w:cs="Times New Roman"/>
          <w:sz w:val="28"/>
          <w:szCs w:val="28"/>
        </w:rPr>
      </w:pPr>
    </w:p>
    <w:p w:rsidR="00690CFC" w:rsidRDefault="00690CFC">
      <w:pPr>
        <w:rPr>
          <w:rFonts w:ascii="Times New Roman" w:hAnsi="Times New Roman" w:cs="Times New Roman"/>
          <w:sz w:val="28"/>
          <w:szCs w:val="28"/>
        </w:rPr>
      </w:pPr>
    </w:p>
    <w:p w:rsidR="00690CFC" w:rsidRDefault="00837B7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_x0000_s1033" type="#_x0000_t75" style="position:absolute;margin-left:15.15pt;margin-top:364.5pt;width:457.5pt;height:221.95pt;z-index:-251642880;mso-position-horizontal-relative:text;mso-position-vertical-relative:text;mso-width-relative:page;mso-height-relative:page" wrapcoords="-142 -292 -142 21819 21742 21819 21742 -292 -142 -292" stroked="t" strokecolor="#ffc000" strokeweight="3pt">
            <v:imagedata r:id="rId17" o:title="IMG-20211110-WA0031"/>
            <w10:wrap type="through"/>
          </v:shape>
        </w:pict>
      </w:r>
      <w:r w:rsidR="00690CFC">
        <w:rPr>
          <w:noProof/>
        </w:rPr>
        <w:pict>
          <v:shape id="_x0000_s1026" type="#_x0000_t75" style="position:absolute;margin-left:81.3pt;margin-top:121.55pt;width:263.25pt;height:225.2pt;z-index:-251657216;mso-position-horizontal-relative:text;mso-position-vertical-relative:text;mso-width-relative:page;mso-height-relative:page" wrapcoords="-246 -288 -246 21816 21846 21816 21846 -288 -246 -288" stroked="t" strokecolor="#0070c0" strokeweight="3pt">
            <v:imagedata r:id="rId18" o:title="IMG-20211110-WA0034"/>
            <w10:wrap type="through"/>
          </v:shape>
        </w:pict>
      </w:r>
      <w:r w:rsidR="00690CFC">
        <w:rPr>
          <w:rFonts w:ascii="Times New Roman" w:hAnsi="Times New Roman" w:cs="Times New Roman"/>
          <w:sz w:val="28"/>
          <w:szCs w:val="28"/>
        </w:rPr>
        <w:br w:type="page"/>
      </w:r>
    </w:p>
    <w:p w:rsidR="00690CFC" w:rsidRDefault="00690CF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pict>
          <v:shape id="_x0000_s1029" type="#_x0000_t75" style="position:absolute;margin-left:48.6pt;margin-top:-3.3pt;width:356.3pt;height:200pt;z-index:-251651072;mso-position-horizontal-relative:text;mso-position-vertical-relative:text;mso-width-relative:page;mso-height-relative:page" wrapcoords="-182 -324 -182 21843 21782 21843 21782 -324 -182 -324" stroked="t" strokecolor="#ffc000" strokeweight="3pt">
            <v:imagedata r:id="rId19" o:title="IMG-20211110-WA0037"/>
            <w10:wrap type="through"/>
          </v:shape>
        </w:pict>
      </w:r>
    </w:p>
    <w:p w:rsidR="00690CFC" w:rsidRDefault="00837B7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_x0000_s1034" type="#_x0000_t75" style="position:absolute;margin-left:-5.7pt;margin-top:188.8pt;width:503.05pt;height:244.05pt;z-index:-251640832;mso-position-horizontal-relative:text;mso-position-vertical-relative:text;mso-width-relative:page;mso-height-relative:page" wrapcoords="-129 -266 -129 21799 21729 21799 21729 -266 -129 -266" stroked="t" strokecolor="#7030a0" strokeweight="3pt">
            <v:imagedata r:id="rId20" o:title="IMG-20211110-WA0032"/>
            <w10:wrap type="through"/>
          </v:shape>
        </w:pict>
      </w:r>
      <w:r>
        <w:rPr>
          <w:noProof/>
        </w:rPr>
        <w:pict>
          <v:shape id="_x0000_s1030" type="#_x0000_t75" style="position:absolute;margin-left:19.85pt;margin-top:468.15pt;width:426.8pt;height:211.8pt;z-index:-251649024;mso-position-horizontal-relative:text;mso-position-vertical-relative:text;mso-width-relative:page;mso-height-relative:page" wrapcoords="-152 -306 -152 21830 21752 21830 21752 -306 -152 -306" stroked="t" strokecolor="#00b050" strokeweight="3pt">
            <v:imagedata r:id="rId21" o:title="IMG-20211110-WA0039"/>
            <w10:wrap type="through"/>
          </v:shape>
        </w:pict>
      </w:r>
      <w:r w:rsidR="00690CFC">
        <w:rPr>
          <w:rFonts w:ascii="Times New Roman" w:hAnsi="Times New Roman" w:cs="Times New Roman"/>
          <w:sz w:val="28"/>
          <w:szCs w:val="28"/>
        </w:rPr>
        <w:br w:type="page"/>
      </w:r>
    </w:p>
    <w:p w:rsidR="00A65288" w:rsidRPr="006F532E" w:rsidRDefault="00837B7A" w:rsidP="00690C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8720" behindDoc="1" locked="0" layoutInCell="1" allowOverlap="1" wp14:anchorId="14278018" wp14:editId="4A69E778">
            <wp:simplePos x="0" y="0"/>
            <wp:positionH relativeFrom="column">
              <wp:posOffset>2975610</wp:posOffset>
            </wp:positionH>
            <wp:positionV relativeFrom="paragraph">
              <wp:posOffset>6785610</wp:posOffset>
            </wp:positionV>
            <wp:extent cx="3271520" cy="2207260"/>
            <wp:effectExtent l="76200" t="76200" r="138430" b="135890"/>
            <wp:wrapThrough wrapText="bothSides">
              <wp:wrapPolygon edited="0">
                <wp:start x="-252" y="-746"/>
                <wp:lineTo x="-503" y="-559"/>
                <wp:lineTo x="-503" y="21998"/>
                <wp:lineTo x="-252" y="22743"/>
                <wp:lineTo x="22137" y="22743"/>
                <wp:lineTo x="22388" y="20506"/>
                <wp:lineTo x="22388" y="2423"/>
                <wp:lineTo x="22137" y="-373"/>
                <wp:lineTo x="22137" y="-746"/>
                <wp:lineTo x="-252" y="-746"/>
              </wp:wrapPolygon>
            </wp:wrapThrough>
            <wp:docPr id="2" name="Рисунок 2" descr="C:\Users\User\Desktop\Семинар\20211019_151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Семинар\20211019_1514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03" t="3616" r="17596"/>
                    <a:stretch/>
                  </pic:blipFill>
                  <pic:spPr bwMode="auto">
                    <a:xfrm>
                      <a:off x="0" y="0"/>
                      <a:ext cx="3271520" cy="2207260"/>
                    </a:xfrm>
                    <a:prstGeom prst="rect">
                      <a:avLst/>
                    </a:prstGeom>
                    <a:ln w="38100" cap="sq">
                      <a:solidFill>
                        <a:srgbClr val="0070C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>
          <v:shape id="_x0000_s1027" type="#_x0000_t75" style="position:absolute;margin-left:-9pt;margin-top:195.55pt;width:503.05pt;height:244.05pt;z-index:-251655168;mso-position-horizontal-relative:text;mso-position-vertical-relative:text;mso-width-relative:page;mso-height-relative:page" wrapcoords="-129 -266 -129 21799 21729 21799 21729 -266 -129 -266" stroked="t" strokecolor="red" strokeweight="3pt">
            <v:imagedata r:id="rId23" o:title="IMG-20211110-WA0035"/>
            <w10:wrap type="through"/>
          </v:shape>
        </w:pict>
      </w:r>
      <w:r>
        <w:rPr>
          <w:noProof/>
        </w:rPr>
        <w:pict>
          <v:shape id="_x0000_s1028" type="#_x0000_t75" style="position:absolute;margin-left:46.95pt;margin-top:-4.3pt;width:374.3pt;height:181.6pt;z-index:-251653120;mso-position-horizontal-relative:text;mso-position-vertical-relative:text;mso-width-relative:page;mso-height-relative:page" wrapcoords="-173 -357 -173 21868 21773 21868 21773 -357 -173 -357" stroked="t" strokecolor="yellow" strokeweight="3pt">
            <v:imagedata r:id="rId24" o:title="IMG-20211110-WA0036"/>
            <w10:wrap type="through"/>
          </v:shape>
        </w:pict>
      </w:r>
      <w:r w:rsidR="00690CFC" w:rsidRPr="00837B7A">
        <w:rPr>
          <w:rFonts w:ascii="Times New Roman" w:hAnsi="Times New Roman" w:cs="Times New Roman"/>
          <w:noProof/>
          <w:color w:val="00B050"/>
          <w:sz w:val="28"/>
          <w:szCs w:val="28"/>
          <w:lang w:eastAsia="ru-RU"/>
        </w:rPr>
        <w:drawing>
          <wp:anchor distT="0" distB="0" distL="114300" distR="114300" simplePos="0" relativeHeight="251677696" behindDoc="1" locked="0" layoutInCell="1" allowOverlap="1" wp14:anchorId="230E58C8" wp14:editId="7870A2EE">
            <wp:simplePos x="0" y="0"/>
            <wp:positionH relativeFrom="column">
              <wp:posOffset>-129540</wp:posOffset>
            </wp:positionH>
            <wp:positionV relativeFrom="paragraph">
              <wp:posOffset>5718810</wp:posOffset>
            </wp:positionV>
            <wp:extent cx="2917190" cy="2076450"/>
            <wp:effectExtent l="76200" t="76200" r="130810" b="133350"/>
            <wp:wrapThrough wrapText="bothSides">
              <wp:wrapPolygon edited="0">
                <wp:start x="-282" y="-793"/>
                <wp:lineTo x="-564" y="-594"/>
                <wp:lineTo x="-564" y="21996"/>
                <wp:lineTo x="-282" y="22789"/>
                <wp:lineTo x="22145" y="22789"/>
                <wp:lineTo x="22428" y="21798"/>
                <wp:lineTo x="22428" y="2576"/>
                <wp:lineTo x="22145" y="-396"/>
                <wp:lineTo x="22145" y="-793"/>
                <wp:lineTo x="-282" y="-793"/>
              </wp:wrapPolygon>
            </wp:wrapThrough>
            <wp:docPr id="3" name="Рисунок 3" descr="C:\Users\User\Desktop\Семинар\20211019_151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Семинар\20211019_1514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94" t="3596" r="23324" b="4733"/>
                    <a:stretch/>
                  </pic:blipFill>
                  <pic:spPr bwMode="auto">
                    <a:xfrm>
                      <a:off x="0" y="0"/>
                      <a:ext cx="2917190" cy="2076450"/>
                    </a:xfrm>
                    <a:prstGeom prst="rect">
                      <a:avLst/>
                    </a:prstGeom>
                    <a:ln w="38100" cap="sq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65288" w:rsidRPr="006F532E" w:rsidSect="00837B7A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1134" w:right="849" w:bottom="1134" w:left="1134" w:header="708" w:footer="624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250E" w:rsidRDefault="0052250E" w:rsidP="006F532E">
      <w:pPr>
        <w:spacing w:after="0" w:line="240" w:lineRule="auto"/>
      </w:pPr>
      <w:r>
        <w:separator/>
      </w:r>
    </w:p>
  </w:endnote>
  <w:endnote w:type="continuationSeparator" w:id="0">
    <w:p w:rsidR="0052250E" w:rsidRDefault="0052250E" w:rsidP="006F5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532E" w:rsidRDefault="006F532E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5624447"/>
      <w:docPartObj>
        <w:docPartGallery w:val="Page Numbers (Bottom of Page)"/>
        <w:docPartUnique/>
      </w:docPartObj>
    </w:sdtPr>
    <w:sdtEndPr/>
    <w:sdtContent>
      <w:p w:rsidR="006F532E" w:rsidRDefault="006F532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5690">
          <w:rPr>
            <w:noProof/>
          </w:rPr>
          <w:t>4</w:t>
        </w:r>
        <w:r>
          <w:fldChar w:fldCharType="end"/>
        </w:r>
      </w:p>
    </w:sdtContent>
  </w:sdt>
  <w:p w:rsidR="006F532E" w:rsidRDefault="006F532E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532E" w:rsidRDefault="006F532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250E" w:rsidRDefault="0052250E" w:rsidP="006F532E">
      <w:pPr>
        <w:spacing w:after="0" w:line="240" w:lineRule="auto"/>
      </w:pPr>
      <w:r>
        <w:separator/>
      </w:r>
    </w:p>
  </w:footnote>
  <w:footnote w:type="continuationSeparator" w:id="0">
    <w:p w:rsidR="0052250E" w:rsidRDefault="0052250E" w:rsidP="006F53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532E" w:rsidRDefault="006F532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532E" w:rsidRDefault="006F532E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532E" w:rsidRDefault="006F532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245F66"/>
    <w:multiLevelType w:val="hybridMultilevel"/>
    <w:tmpl w:val="F5EABED4"/>
    <w:lvl w:ilvl="0" w:tplc="91B0AC7E">
      <w:start w:val="1"/>
      <w:numFmt w:val="upperRoman"/>
      <w:lvlText w:val="%1."/>
      <w:lvlJc w:val="left"/>
      <w:pPr>
        <w:ind w:left="171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65BD58DF"/>
    <w:multiLevelType w:val="multilevel"/>
    <w:tmpl w:val="04AEC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ED6"/>
    <w:rsid w:val="00084AEC"/>
    <w:rsid w:val="00086B75"/>
    <w:rsid w:val="00361D40"/>
    <w:rsid w:val="004B1E06"/>
    <w:rsid w:val="0052250E"/>
    <w:rsid w:val="00551935"/>
    <w:rsid w:val="00690CFC"/>
    <w:rsid w:val="006F532E"/>
    <w:rsid w:val="007D2A11"/>
    <w:rsid w:val="00837B7A"/>
    <w:rsid w:val="00A65288"/>
    <w:rsid w:val="00B25690"/>
    <w:rsid w:val="00B85988"/>
    <w:rsid w:val="00E07B00"/>
    <w:rsid w:val="00EF1ED6"/>
    <w:rsid w:val="00FE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D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598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F53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F532E"/>
  </w:style>
  <w:style w:type="paragraph" w:styleId="a6">
    <w:name w:val="footer"/>
    <w:basedOn w:val="a"/>
    <w:link w:val="a7"/>
    <w:uiPriority w:val="99"/>
    <w:unhideWhenUsed/>
    <w:rsid w:val="006F53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F532E"/>
  </w:style>
  <w:style w:type="paragraph" w:styleId="a8">
    <w:name w:val="Balloon Text"/>
    <w:basedOn w:val="a"/>
    <w:link w:val="a9"/>
    <w:uiPriority w:val="99"/>
    <w:semiHidden/>
    <w:unhideWhenUsed/>
    <w:rsid w:val="00690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0C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D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598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F53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F532E"/>
  </w:style>
  <w:style w:type="paragraph" w:styleId="a6">
    <w:name w:val="footer"/>
    <w:basedOn w:val="a"/>
    <w:link w:val="a7"/>
    <w:uiPriority w:val="99"/>
    <w:unhideWhenUsed/>
    <w:rsid w:val="006F53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F532E"/>
  </w:style>
  <w:style w:type="paragraph" w:styleId="a8">
    <w:name w:val="Balloon Text"/>
    <w:basedOn w:val="a"/>
    <w:link w:val="a9"/>
    <w:uiPriority w:val="99"/>
    <w:semiHidden/>
    <w:unhideWhenUsed/>
    <w:rsid w:val="00690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0C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pandia.ru/text/category/aloye/" TargetMode="External"/><Relationship Id="rId18" Type="http://schemas.openxmlformats.org/officeDocument/2006/relationships/image" Target="media/image4.jpeg"/><Relationship Id="rId26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image" Target="media/image7.jpeg"/><Relationship Id="rId7" Type="http://schemas.openxmlformats.org/officeDocument/2006/relationships/endnotes" Target="endnotes.xml"/><Relationship Id="rId12" Type="http://schemas.openxmlformats.org/officeDocument/2006/relationships/hyperlink" Target="http://www.pandia.ru/text/category/balmzzam/" TargetMode="External"/><Relationship Id="rId17" Type="http://schemas.openxmlformats.org/officeDocument/2006/relationships/image" Target="media/image3.jpeg"/><Relationship Id="rId25" Type="http://schemas.openxmlformats.org/officeDocument/2006/relationships/image" Target="media/image11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2.jpeg"/><Relationship Id="rId20" Type="http://schemas.openxmlformats.org/officeDocument/2006/relationships/image" Target="media/image6.jpeg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pandia.ru/text/category/vlazhnostmz/" TargetMode="External"/><Relationship Id="rId24" Type="http://schemas.openxmlformats.org/officeDocument/2006/relationships/image" Target="media/image10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pandia.ru/text/category/hudozhestvennaya_literatura/" TargetMode="External"/><Relationship Id="rId23" Type="http://schemas.openxmlformats.org/officeDocument/2006/relationships/image" Target="media/image9.jpeg"/><Relationship Id="rId28" Type="http://schemas.openxmlformats.org/officeDocument/2006/relationships/footer" Target="footer1.xml"/><Relationship Id="rId10" Type="http://schemas.openxmlformats.org/officeDocument/2006/relationships/hyperlink" Target="http://www.pandia.ru/text/category/allergen/" TargetMode="External"/><Relationship Id="rId19" Type="http://schemas.openxmlformats.org/officeDocument/2006/relationships/image" Target="media/image5.jpeg"/><Relationship Id="rId31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://www.pandia.ru/text/category/vidi_deyatelmznosti/" TargetMode="External"/><Relationship Id="rId14" Type="http://schemas.openxmlformats.org/officeDocument/2006/relationships/hyperlink" Target="http://www.pandia.ru/text/category/vinograd/" TargetMode="External"/><Relationship Id="rId22" Type="http://schemas.openxmlformats.org/officeDocument/2006/relationships/image" Target="media/image8.jpeg"/><Relationship Id="rId27" Type="http://schemas.openxmlformats.org/officeDocument/2006/relationships/header" Target="header2.xml"/><Relationship Id="rId30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2501</Words>
  <Characters>14259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КОМПиКО</cp:lastModifiedBy>
  <cp:revision>5</cp:revision>
  <cp:lastPrinted>2021-11-10T12:14:00Z</cp:lastPrinted>
  <dcterms:created xsi:type="dcterms:W3CDTF">2021-10-15T10:36:00Z</dcterms:created>
  <dcterms:modified xsi:type="dcterms:W3CDTF">2021-11-10T12:31:00Z</dcterms:modified>
</cp:coreProperties>
</file>