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47" w:rsidRDefault="006D5747" w:rsidP="005C1BD8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E2554" w:rsidRPr="00B643BE" w:rsidRDefault="00EE2554" w:rsidP="00EE2554">
      <w:pPr>
        <w:pStyle w:val="21"/>
        <w:ind w:firstLine="0"/>
        <w:jc w:val="both"/>
        <w:rPr>
          <w:b/>
          <w:szCs w:val="24"/>
        </w:rPr>
      </w:pPr>
      <w:r w:rsidRPr="00B643BE">
        <w:rPr>
          <w:b/>
          <w:szCs w:val="24"/>
        </w:rPr>
        <w:t xml:space="preserve">Принята                                                    </w:t>
      </w:r>
      <w:r>
        <w:rPr>
          <w:b/>
          <w:szCs w:val="24"/>
        </w:rPr>
        <w:t xml:space="preserve">                         </w:t>
      </w:r>
      <w:r w:rsidRPr="00B643BE">
        <w:rPr>
          <w:b/>
          <w:szCs w:val="24"/>
        </w:rPr>
        <w:t xml:space="preserve">Утверждаю: </w:t>
      </w:r>
    </w:p>
    <w:p w:rsidR="00EE2554" w:rsidRPr="00B643BE" w:rsidRDefault="00EE2554" w:rsidP="00EE2554">
      <w:pPr>
        <w:pStyle w:val="21"/>
        <w:ind w:firstLine="0"/>
        <w:rPr>
          <w:b/>
          <w:bCs/>
          <w:color w:val="000000"/>
          <w:szCs w:val="24"/>
        </w:rPr>
      </w:pPr>
      <w:r w:rsidRPr="00B643BE">
        <w:rPr>
          <w:b/>
          <w:szCs w:val="24"/>
        </w:rPr>
        <w:t xml:space="preserve">На педагогическом совете      </w:t>
      </w:r>
      <w:r>
        <w:rPr>
          <w:b/>
          <w:szCs w:val="24"/>
        </w:rPr>
        <w:t xml:space="preserve">                            </w:t>
      </w:r>
      <w:r w:rsidRPr="00B643BE">
        <w:rPr>
          <w:b/>
          <w:szCs w:val="24"/>
        </w:rPr>
        <w:t>Зав.МКДОУ«ЦРР-д/с№4«Светлячок»</w:t>
      </w:r>
    </w:p>
    <w:p w:rsidR="00EE2554" w:rsidRPr="00B643BE" w:rsidRDefault="00EE2554" w:rsidP="00EE2554">
      <w:pPr>
        <w:shd w:val="clear" w:color="auto" w:fill="FFFFFF" w:themeFill="background1"/>
        <w:tabs>
          <w:tab w:val="left" w:pos="825"/>
          <w:tab w:val="center" w:pos="4677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4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От 30. 08.  2019 г.</w:t>
      </w:r>
      <w:r w:rsidRPr="00B64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</w:t>
      </w:r>
      <w:r w:rsidRPr="00B64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__________Мирзоева П.Г.</w:t>
      </w:r>
    </w:p>
    <w:p w:rsidR="00EE2554" w:rsidRPr="00B643BE" w:rsidRDefault="00EE2554" w:rsidP="00EE2554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4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r w:rsidRPr="00B64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Приказ №1 от </w:t>
      </w:r>
    </w:p>
    <w:p w:rsidR="00EE2554" w:rsidRPr="00B76B16" w:rsidRDefault="00EE2554" w:rsidP="00EE2554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5747" w:rsidRDefault="006D5747" w:rsidP="006D5747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5747" w:rsidRDefault="006D5747" w:rsidP="005C1BD8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556AD" w:rsidRPr="00A556AD" w:rsidRDefault="00A556AD" w:rsidP="00A556AD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A556AD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Индивидуальная адаптированная образовательная программа</w:t>
      </w:r>
      <w:r w:rsidRPr="00A556AD">
        <w:rPr>
          <w:rFonts w:ascii="Calibri" w:eastAsia="Times New Roman" w:hAnsi="Calibri" w:cs="Calibri"/>
          <w:color w:val="002060"/>
          <w:sz w:val="32"/>
          <w:szCs w:val="32"/>
        </w:rPr>
        <w:t xml:space="preserve"> </w:t>
      </w:r>
      <w:r w:rsidRPr="00A556AD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для  ребенка с ОВЗ –</w:t>
      </w:r>
    </w:p>
    <w:p w:rsidR="00A556AD" w:rsidRPr="00A556AD" w:rsidRDefault="00A556AD" w:rsidP="00A556AD">
      <w:pPr>
        <w:shd w:val="clear" w:color="auto" w:fill="FFFFFF"/>
        <w:spacing w:after="0" w:line="240" w:lineRule="auto"/>
        <w:ind w:left="-709"/>
        <w:jc w:val="center"/>
        <w:rPr>
          <w:rFonts w:ascii="Calibri" w:eastAsia="Times New Roman" w:hAnsi="Calibri" w:cs="Calibri"/>
          <w:color w:val="002060"/>
          <w:sz w:val="32"/>
          <w:szCs w:val="32"/>
        </w:rPr>
      </w:pPr>
      <w:r w:rsidRPr="00A556A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Тажудинова Амира Бадрудиновича</w:t>
      </w:r>
    </w:p>
    <w:p w:rsidR="006D5747" w:rsidRPr="00A556AD" w:rsidRDefault="00A556AD" w:rsidP="00A556AD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556AD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Муниципального казенного дошкольного образовательного учреждения «Центр развития ребенка Детский сад №4 «Светлячок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»</w:t>
      </w:r>
    </w:p>
    <w:p w:rsidR="006D5747" w:rsidRPr="00A556AD" w:rsidRDefault="002F50B0" w:rsidP="002F50B0">
      <w:pPr>
        <w:shd w:val="clear" w:color="auto" w:fill="FFFFFF"/>
        <w:tabs>
          <w:tab w:val="left" w:pos="2235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ab/>
      </w:r>
    </w:p>
    <w:p w:rsidR="00E50AD0" w:rsidRPr="00A556AD" w:rsidRDefault="003E57EA" w:rsidP="00A556A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76200</wp:posOffset>
            </wp:positionV>
            <wp:extent cx="5015230" cy="3343275"/>
            <wp:effectExtent l="38100" t="19050" r="33020" b="1057275"/>
            <wp:wrapNone/>
            <wp:docPr id="7" name="Рисунок 3" descr="C:\Users\Sadik\Desktop\фото доступная среда 2019\IMG_3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ik\Desktop\фото доступная среда 2019\IMG_32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230" cy="3343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rgbClr val="FFFF0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E50AD0" w:rsidRDefault="00E50AD0" w:rsidP="005C1BD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Default="00A556AD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556AD" w:rsidRPr="00A556AD" w:rsidRDefault="006D5747" w:rsidP="00A5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556AD">
        <w:rPr>
          <w:rFonts w:ascii="Times New Roman" w:eastAsia="Times New Roman" w:hAnsi="Times New Roman" w:cs="Times New Roman"/>
          <w:color w:val="002060"/>
          <w:sz w:val="28"/>
          <w:szCs w:val="28"/>
        </w:rPr>
        <w:t>Воспитатели</w:t>
      </w:r>
      <w:r w:rsidR="00A556AD" w:rsidRPr="00A556AD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 xml:space="preserve"> </w:t>
      </w:r>
      <w:r w:rsidR="00A556AD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старшей группы</w:t>
      </w:r>
      <w:r w:rsidR="00A556AD" w:rsidRPr="00A556AD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 xml:space="preserve"> «Дошколята»</w:t>
      </w:r>
      <w:r w:rsidR="00A556AD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:</w:t>
      </w:r>
    </w:p>
    <w:p w:rsidR="006D5747" w:rsidRPr="00A556AD" w:rsidRDefault="006D5747" w:rsidP="00A556AD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556AD">
        <w:rPr>
          <w:rFonts w:ascii="Times New Roman" w:eastAsia="Times New Roman" w:hAnsi="Times New Roman" w:cs="Times New Roman"/>
          <w:color w:val="002060"/>
          <w:sz w:val="28"/>
          <w:szCs w:val="28"/>
        </w:rPr>
        <w:t>Саидова Зухра Курамагомедовна,</w:t>
      </w:r>
    </w:p>
    <w:p w:rsidR="00E50AD0" w:rsidRPr="00A556AD" w:rsidRDefault="006D5747" w:rsidP="00A556AD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556AD">
        <w:rPr>
          <w:rFonts w:ascii="Times New Roman" w:eastAsia="Times New Roman" w:hAnsi="Times New Roman" w:cs="Times New Roman"/>
          <w:color w:val="002060"/>
          <w:sz w:val="28"/>
          <w:szCs w:val="28"/>
        </w:rPr>
        <w:t>Абдулаева Саида Рамазановна</w:t>
      </w:r>
    </w:p>
    <w:p w:rsidR="00E50AD0" w:rsidRPr="006D5747" w:rsidRDefault="00E50AD0" w:rsidP="00A556AD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2726D5" w:rsidRPr="00276572" w:rsidRDefault="002726D5" w:rsidP="002726D5">
      <w:pPr>
        <w:shd w:val="clear" w:color="auto" w:fill="FFFFFF"/>
        <w:spacing w:after="0" w:line="240" w:lineRule="auto"/>
        <w:ind w:left="-709"/>
        <w:jc w:val="center"/>
        <w:rPr>
          <w:rFonts w:ascii="Calibri" w:eastAsia="Times New Roman" w:hAnsi="Calibri" w:cs="Calibri"/>
          <w:color w:val="002060"/>
          <w:sz w:val="24"/>
          <w:szCs w:val="24"/>
        </w:rPr>
      </w:pPr>
      <w:r w:rsidRPr="00276572">
        <w:rPr>
          <w:rFonts w:ascii="Times New Roman" w:eastAsia="Times New Roman" w:hAnsi="Times New Roman" w:cs="Times New Roman"/>
          <w:color w:val="002060"/>
          <w:sz w:val="24"/>
          <w:szCs w:val="24"/>
        </w:rPr>
        <w:t>г. Кизилюрт</w:t>
      </w:r>
    </w:p>
    <w:p w:rsidR="002726D5" w:rsidRDefault="002726D5" w:rsidP="002726D5">
      <w:pPr>
        <w:shd w:val="clear" w:color="auto" w:fill="FFFFFF"/>
        <w:spacing w:line="240" w:lineRule="auto"/>
        <w:ind w:left="-709"/>
        <w:jc w:val="center"/>
        <w:rPr>
          <w:rFonts w:ascii="Calibri" w:eastAsia="Times New Roman" w:hAnsi="Calibri" w:cs="Calibri"/>
          <w:color w:val="002060"/>
          <w:sz w:val="24"/>
          <w:szCs w:val="24"/>
        </w:rPr>
      </w:pPr>
      <w:r w:rsidRPr="00276572">
        <w:rPr>
          <w:rFonts w:ascii="Times New Roman" w:eastAsia="Times New Roman" w:hAnsi="Times New Roman" w:cs="Times New Roman"/>
          <w:color w:val="002060"/>
          <w:sz w:val="24"/>
          <w:szCs w:val="24"/>
        </w:rPr>
        <w:t>2019 г.</w:t>
      </w:r>
    </w:p>
    <w:p w:rsidR="00E50AD0" w:rsidRDefault="00E50AD0" w:rsidP="005C1BD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D5747" w:rsidRPr="003C20FB" w:rsidRDefault="006D5747" w:rsidP="006D57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D5747" w:rsidRPr="003C20FB" w:rsidRDefault="006D5747" w:rsidP="006D57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C23F7" w:rsidRPr="00CC23F7" w:rsidRDefault="00CC23F7" w:rsidP="005C1BD8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И.Ф.О</w:t>
      </w:r>
      <w:r w:rsidR="009B6701">
        <w:rPr>
          <w:rFonts w:ascii="Times New Roman" w:eastAsia="Times New Roman" w:hAnsi="Times New Roman" w:cs="Times New Roman"/>
          <w:color w:val="000000"/>
          <w:sz w:val="28"/>
        </w:rPr>
        <w:t xml:space="preserve">.: </w:t>
      </w:r>
      <w:r w:rsidR="00A07FFA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r w:rsidR="009B6701">
        <w:rPr>
          <w:rFonts w:ascii="Times New Roman" w:eastAsia="Times New Roman" w:hAnsi="Times New Roman" w:cs="Times New Roman"/>
          <w:color w:val="000000"/>
          <w:sz w:val="28"/>
        </w:rPr>
        <w:t xml:space="preserve">Тажудинов </w:t>
      </w:r>
      <w:r w:rsidR="00B40F7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B6701">
        <w:rPr>
          <w:rFonts w:ascii="Times New Roman" w:eastAsia="Times New Roman" w:hAnsi="Times New Roman" w:cs="Times New Roman"/>
          <w:color w:val="000000"/>
          <w:sz w:val="28"/>
        </w:rPr>
        <w:t>Амир</w:t>
      </w:r>
      <w:r w:rsidR="00B40F70">
        <w:rPr>
          <w:rFonts w:ascii="Times New Roman" w:eastAsia="Times New Roman" w:hAnsi="Times New Roman" w:cs="Times New Roman"/>
          <w:color w:val="000000"/>
          <w:sz w:val="28"/>
        </w:rPr>
        <w:t xml:space="preserve"> Бадрудинович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       </w:t>
      </w:r>
    </w:p>
    <w:p w:rsidR="00CC23F7" w:rsidRPr="00CC23F7" w:rsidRDefault="00B40F70" w:rsidP="005C1BD8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Дата рождения: 03. 09. 2014 г.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C23F7" w:rsidRPr="00CC23F7" w:rsidRDefault="00CC23F7" w:rsidP="005C1BD8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Срок реализации  </w:t>
      </w:r>
      <w:r w:rsidR="009B6701">
        <w:rPr>
          <w:rFonts w:ascii="Times New Roman" w:eastAsia="Times New Roman" w:hAnsi="Times New Roman" w:cs="Times New Roman"/>
          <w:color w:val="000000"/>
          <w:sz w:val="28"/>
          <w:u w:val="single"/>
        </w:rPr>
        <w:t>2019</w:t>
      </w:r>
      <w:r w:rsidR="00A07FFA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r w:rsidR="009B6701">
        <w:rPr>
          <w:rFonts w:ascii="Times New Roman" w:eastAsia="Times New Roman" w:hAnsi="Times New Roman" w:cs="Times New Roman"/>
          <w:color w:val="000000"/>
          <w:sz w:val="28"/>
          <w:u w:val="single"/>
        </w:rPr>
        <w:t>- 2020</w:t>
      </w:r>
      <w:r w:rsidRPr="00CC23F7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уч. г.</w:t>
      </w:r>
    </w:p>
    <w:p w:rsidR="00CC23F7" w:rsidRPr="00CC23F7" w:rsidRDefault="00CC23F7" w:rsidP="005C1BD8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Согласованно (подпись родителей, законных представителей)_____________</w:t>
      </w:r>
    </w:p>
    <w:p w:rsidR="009B6701" w:rsidRDefault="00CC23F7" w:rsidP="005C1BD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Разработали:</w:t>
      </w:r>
      <w:r w:rsidR="009B670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B6701" w:rsidRDefault="009B6701" w:rsidP="005C1BD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Заместитель заведующего по ВМР Дибирова Т. К.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  </w:t>
      </w:r>
    </w:p>
    <w:p w:rsidR="00CC23F7" w:rsidRPr="00CC23F7" w:rsidRDefault="00CC23F7" w:rsidP="005C1BD8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Педагог </w:t>
      </w:r>
      <w:r w:rsidR="009B6701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 психолог</w:t>
      </w:r>
      <w:r w:rsidR="009B6701">
        <w:rPr>
          <w:rFonts w:ascii="Times New Roman" w:eastAsia="Times New Roman" w:hAnsi="Times New Roman" w:cs="Times New Roman"/>
          <w:color w:val="000000"/>
          <w:sz w:val="28"/>
        </w:rPr>
        <w:t>:  Ахмедова З. Х.</w:t>
      </w:r>
    </w:p>
    <w:p w:rsidR="00CC23F7" w:rsidRPr="00CC23F7" w:rsidRDefault="00CC23F7" w:rsidP="005C1BD8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Воспитатели: </w:t>
      </w:r>
      <w:r w:rsidR="00A07FFA">
        <w:rPr>
          <w:rFonts w:ascii="Times New Roman" w:eastAsia="Times New Roman" w:hAnsi="Times New Roman" w:cs="Times New Roman"/>
          <w:color w:val="000000"/>
          <w:sz w:val="28"/>
        </w:rPr>
        <w:t>Саидова З. К.   Абдулаева С.  Р.</w:t>
      </w:r>
    </w:p>
    <w:p w:rsidR="009B6701" w:rsidRDefault="00CC23F7" w:rsidP="005C1BD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Музыкальный руководитель</w:t>
      </w:r>
      <w:r w:rsidR="009B6701">
        <w:rPr>
          <w:rFonts w:ascii="Times New Roman" w:eastAsia="Times New Roman" w:hAnsi="Times New Roman" w:cs="Times New Roman"/>
          <w:color w:val="000000"/>
          <w:sz w:val="28"/>
        </w:rPr>
        <w:t>: Миронова М. Е.</w:t>
      </w:r>
    </w:p>
    <w:p w:rsidR="00CC23F7" w:rsidRPr="00CC23F7" w:rsidRDefault="009B6701" w:rsidP="005C1BD8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Воспитатель по физической культуре: Джамиева З. А.</w:t>
      </w:r>
    </w:p>
    <w:p w:rsidR="00CC23F7" w:rsidRPr="00CC23F7" w:rsidRDefault="00CC23F7" w:rsidP="005C1BD8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                       </w:t>
      </w:r>
    </w:p>
    <w:p w:rsidR="00CC23F7" w:rsidRPr="00CC23F7" w:rsidRDefault="00CC23F7" w:rsidP="005C1BD8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   </w:t>
      </w:r>
    </w:p>
    <w:p w:rsidR="00CC23F7" w:rsidRPr="00CC23F7" w:rsidRDefault="00CC23F7" w:rsidP="005C1BD8">
      <w:pPr>
        <w:shd w:val="clear" w:color="auto" w:fill="FFFFFF"/>
        <w:spacing w:after="0" w:line="240" w:lineRule="auto"/>
        <w:ind w:left="-709"/>
        <w:jc w:val="center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г. К</w:t>
      </w:r>
      <w:r w:rsidR="009B6701">
        <w:rPr>
          <w:rFonts w:ascii="Times New Roman" w:eastAsia="Times New Roman" w:hAnsi="Times New Roman" w:cs="Times New Roman"/>
          <w:color w:val="000000"/>
          <w:sz w:val="28"/>
        </w:rPr>
        <w:t>изилюрт, Республика Дагестан</w:t>
      </w:r>
    </w:p>
    <w:p w:rsidR="00CC23F7" w:rsidRPr="00CC23F7" w:rsidRDefault="009B6701" w:rsidP="005C1BD8">
      <w:pPr>
        <w:shd w:val="clear" w:color="auto" w:fill="FFFFFF"/>
        <w:spacing w:line="240" w:lineRule="auto"/>
        <w:ind w:left="-709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2019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 г.</w:t>
      </w:r>
    </w:p>
    <w:p w:rsidR="00E50AD0" w:rsidRDefault="00E50AD0" w:rsidP="005C1BD8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C23F7" w:rsidRPr="00CC23F7" w:rsidRDefault="00CC23F7" w:rsidP="005C1BD8">
      <w:pPr>
        <w:shd w:val="clear" w:color="auto" w:fill="FFFFFF"/>
        <w:spacing w:after="0" w:line="240" w:lineRule="auto"/>
        <w:ind w:left="-709"/>
        <w:jc w:val="center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</w:t>
      </w:r>
    </w:p>
    <w:p w:rsidR="00CC23F7" w:rsidRPr="00CC23F7" w:rsidRDefault="00CC23F7" w:rsidP="00A27083">
      <w:pPr>
        <w:shd w:val="clear" w:color="auto" w:fill="FFFFFF"/>
        <w:tabs>
          <w:tab w:val="left" w:pos="426"/>
        </w:tabs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I   Целевой раздел.</w:t>
      </w:r>
    </w:p>
    <w:p w:rsidR="00CC23F7" w:rsidRPr="00CC23F7" w:rsidRDefault="00CC23F7" w:rsidP="00C954AD">
      <w:pPr>
        <w:shd w:val="clear" w:color="auto" w:fill="FFFFFF"/>
        <w:tabs>
          <w:tab w:val="left" w:pos="426"/>
        </w:tabs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1. Пояснительная записка</w:t>
      </w:r>
    </w:p>
    <w:p w:rsidR="00CC23F7" w:rsidRPr="00CC23F7" w:rsidRDefault="00C954AD" w:rsidP="00C954AD">
      <w:pPr>
        <w:shd w:val="clear" w:color="auto" w:fill="FFFFFF"/>
        <w:tabs>
          <w:tab w:val="left" w:pos="426"/>
        </w:tabs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Значимые для реализации адаптированной образовательной программы характеристики осо</w:t>
      </w:r>
      <w:r w:rsidR="009B6701">
        <w:rPr>
          <w:rFonts w:ascii="Times New Roman" w:eastAsia="Times New Roman" w:hAnsi="Times New Roman" w:cs="Times New Roman"/>
          <w:color w:val="000000"/>
          <w:sz w:val="28"/>
        </w:rPr>
        <w:t xml:space="preserve">бенностей развития ребенка с </w:t>
      </w:r>
      <w:r w:rsidR="00864256">
        <w:rPr>
          <w:rFonts w:ascii="Times New Roman" w:eastAsia="Times New Roman" w:hAnsi="Times New Roman" w:cs="Times New Roman"/>
          <w:color w:val="000000"/>
          <w:sz w:val="28"/>
        </w:rPr>
        <w:t>ЗП</w:t>
      </w:r>
      <w:r w:rsidR="009B6701">
        <w:rPr>
          <w:rFonts w:ascii="Times New Roman" w:eastAsia="Times New Roman" w:hAnsi="Times New Roman" w:cs="Times New Roman"/>
          <w:color w:val="000000"/>
          <w:sz w:val="28"/>
        </w:rPr>
        <w:t>Р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C23F7" w:rsidRPr="00CC23F7" w:rsidRDefault="00CC23F7" w:rsidP="00C954AD">
      <w:pPr>
        <w:shd w:val="clear" w:color="auto" w:fill="FFFFFF"/>
        <w:tabs>
          <w:tab w:val="left" w:pos="426"/>
        </w:tabs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C954AD">
        <w:rPr>
          <w:rFonts w:ascii="Times New Roman" w:eastAsia="Times New Roman" w:hAnsi="Times New Roman" w:cs="Times New Roman"/>
          <w:color w:val="000000"/>
          <w:sz w:val="28"/>
        </w:rPr>
        <w:t xml:space="preserve">- 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Цели и задачи реализации индивидуальной образовательной программы.</w:t>
      </w:r>
    </w:p>
    <w:p w:rsidR="00CC23F7" w:rsidRPr="00CC23F7" w:rsidRDefault="00C954AD" w:rsidP="00C954AD">
      <w:pPr>
        <w:shd w:val="clear" w:color="auto" w:fill="FFFFFF"/>
        <w:tabs>
          <w:tab w:val="left" w:pos="426"/>
        </w:tabs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Принципы к формированию реализации индивидуальной образовательной программы.</w:t>
      </w:r>
    </w:p>
    <w:p w:rsidR="00CC23F7" w:rsidRPr="00CC23F7" w:rsidRDefault="00CC23F7" w:rsidP="00A27083">
      <w:pPr>
        <w:shd w:val="clear" w:color="auto" w:fill="FFFFFF"/>
        <w:tabs>
          <w:tab w:val="left" w:pos="426"/>
        </w:tabs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II   Содержательный раздел</w:t>
      </w:r>
    </w:p>
    <w:p w:rsidR="00CC23F7" w:rsidRPr="00CC23F7" w:rsidRDefault="00CC23F7" w:rsidP="00A27083">
      <w:pPr>
        <w:shd w:val="clear" w:color="auto" w:fill="FFFFFF"/>
        <w:tabs>
          <w:tab w:val="left" w:pos="426"/>
        </w:tabs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II .1. Содержание коррекционной работы</w:t>
      </w:r>
    </w:p>
    <w:p w:rsidR="00CC23F7" w:rsidRPr="00CC23F7" w:rsidRDefault="00CC23F7" w:rsidP="00A27083">
      <w:pPr>
        <w:shd w:val="clear" w:color="auto" w:fill="FFFFFF"/>
        <w:tabs>
          <w:tab w:val="left" w:pos="426"/>
        </w:tabs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     2.1.1.Организация работы педагога</w:t>
      </w:r>
      <w:r w:rsidR="00C954A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954A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психолога.</w:t>
      </w:r>
    </w:p>
    <w:p w:rsidR="00A27083" w:rsidRDefault="00CC23F7" w:rsidP="00A27083">
      <w:pPr>
        <w:shd w:val="clear" w:color="auto" w:fill="FFFFFF"/>
        <w:tabs>
          <w:tab w:val="left" w:pos="426"/>
        </w:tabs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III Организационный раздел</w:t>
      </w:r>
    </w:p>
    <w:p w:rsidR="00C954AD" w:rsidRDefault="00CC23F7" w:rsidP="00C954AD">
      <w:pPr>
        <w:shd w:val="clear" w:color="auto" w:fill="FFFFFF"/>
        <w:tabs>
          <w:tab w:val="left" w:pos="426"/>
        </w:tabs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III.1. Режим дня.</w:t>
      </w:r>
    </w:p>
    <w:p w:rsidR="00CC23F7" w:rsidRPr="00CC23F7" w:rsidRDefault="00A27083" w:rsidP="00C954AD">
      <w:pPr>
        <w:shd w:val="clear" w:color="auto" w:fill="FFFFFF"/>
        <w:tabs>
          <w:tab w:val="left" w:pos="426"/>
        </w:tabs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III.2.График работы специалистов.</w:t>
      </w:r>
    </w:p>
    <w:p w:rsidR="00492FA7" w:rsidRDefault="00CC23F7" w:rsidP="005C1BD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                    </w:t>
      </w:r>
    </w:p>
    <w:p w:rsidR="00CC23F7" w:rsidRPr="00CC23F7" w:rsidRDefault="00492FA7" w:rsidP="005C1BD8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</w:t>
      </w:r>
      <w:r w:rsidR="00CC23F7"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I.   Целевой раздел</w:t>
      </w:r>
    </w:p>
    <w:p w:rsidR="00CC23F7" w:rsidRPr="00CC23F7" w:rsidRDefault="00CC23F7" w:rsidP="005C1BD8">
      <w:pPr>
        <w:shd w:val="clear" w:color="auto" w:fill="FFFFFF"/>
        <w:spacing w:after="0" w:line="240" w:lineRule="auto"/>
        <w:ind w:left="-709"/>
        <w:jc w:val="center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1.1        Пояснительная записка</w:t>
      </w:r>
    </w:p>
    <w:p w:rsidR="00CC23F7" w:rsidRPr="00CC23F7" w:rsidRDefault="009B6701" w:rsidP="005C1BD8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Calibri"/>
          <w:color w:val="000000"/>
        </w:rPr>
      </w:pPr>
      <w:r w:rsidRPr="009B6701">
        <w:rPr>
          <w:rFonts w:ascii="Times New Roman" w:eastAsia="Times New Roman" w:hAnsi="Times New Roman" w:cs="Times New Roman"/>
          <w:bCs/>
          <w:color w:val="000000"/>
          <w:sz w:val="28"/>
        </w:rPr>
        <w:t>Муниципальное казенное дошкольное образовательное учреждение «Центр развития ребенка Детский сад №4 «Светлячок»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г. К</w:t>
      </w:r>
      <w:r>
        <w:rPr>
          <w:rFonts w:ascii="Times New Roman" w:eastAsia="Times New Roman" w:hAnsi="Times New Roman" w:cs="Times New Roman"/>
          <w:color w:val="000000"/>
          <w:sz w:val="28"/>
        </w:rPr>
        <w:t>изилюрт, Республики Дагестан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в соответствии с Законом РФ «Об образовании», обеспечивает помощь семье в воспитании детей дошкольного возраста, охране и укреплению их физического и психического здоровья, развитию индивидуальных способностей и психических функций.</w:t>
      </w:r>
    </w:p>
    <w:p w:rsidR="00CC23F7" w:rsidRPr="00CC23F7" w:rsidRDefault="00CC23F7" w:rsidP="005C1BD8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     Адаптированная образовательная программа  разработана в соответствии с нормативно</w:t>
      </w:r>
      <w:r w:rsidR="009B670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9B670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правовой базой получения образования детьми с ОВЗ в дошкольных образовательных организациях.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   Федеральные документы: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Конституция Российской Федерации,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Федеральный закон  № 273-ФЗ "Об образовании в Российской Федерации" от 29 декабря 2012 г.,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Федеральный закон  № 125-ФЗ "О высшем и послевузовском профессиональном образовании" от 22 августа 1996 г.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Федеральный закон "О социальной защите инвалидов в Российской Федерации" от 24 ноября 1995 г.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ФЗ "Об основных гарантиях прав ребенка в Российской Федерации" от 24 июля 1998 г. № 124,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ФЗ «О внесении изменений в отдельные законодательные акты Российской Федерации по вопросу о гражданах с ограниченными возможностями здоровья» от 30 июня 2007 г. № 120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Государственная программа Российской Федерации «Доступная среда» на 2011–2015 годы (от 17 марта 2011 г. № 175).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Указ «О национальной стратегии действий в интересах детей на 2012-2017 годы» (от 01.06.2012, № 761)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Федеральный закон «Об образовании в Российской Федерации» № 273-ФЗ (от 29 декабря 2012 года)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Статьи (34, 42, 55, 59, 79) закрепляют право детей с ограниченными возможностями здоровья, в т.ч. детей-инвалидов, на получение качественного образования в соответствии с имеющимися у них потребностями и возможностями.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Положение </w:t>
      </w:r>
      <w:r w:rsidR="009B6701" w:rsidRPr="009B6701"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психолого-медико-педагогической комиссии (ПМПК) (приказ Минобрнауки России от 20.09.2013 № 1082)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Федеральный стандарт дошкольного образования (приказ Минобрнауки России от 17 октября 2013 г. № 1155)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Приказ Минобрнауки России от 30.08.2013 № 1014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    Данная программа представляет собой локальный акт дошко</w:t>
      </w:r>
      <w:r w:rsidR="009B6701">
        <w:rPr>
          <w:rFonts w:ascii="Times New Roman" w:eastAsia="Times New Roman" w:hAnsi="Times New Roman" w:cs="Times New Roman"/>
          <w:color w:val="000000"/>
          <w:sz w:val="28"/>
        </w:rPr>
        <w:t>льного  учреждения, разработанны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й на основе «Адаптированной примерной  образовательной программы для дошкольников «Ранняя диагностика и коррекция задержки психического развития у детей»  Боряковой Н.Ю., Шевченко «Подготовка к школе детей с ЗПР»)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    В программе учтены  разработки отечественных ученых в области общей и специальной педагогики и психологии.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    Данная программа обеспечивает создание оптимальных условий для: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развития эмоционально-волевой, познавательной, двигательной сфер ребенка;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развития позитивных качеств личности ребенка;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коррекции недостатков психологического развития и предупреждение вторичных нарушений развития;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формирования определенного круга представлений и умений, необходимых для успешной подготовки ребенка к обучению в общеобразовательной школе. 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Данная рабочая программа предназначена для работы с ребенком возраста от 5 до 6  лет. Программа имеет образовательную, коррекционно-развивающую направленность.  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lastRenderedPageBreak/>
        <w:t>Реализация данной программы позволит создать оптимальные условия для повышения эффективности образовательной работы и коррекционно-развивающего воздействия педагога-психолога, музыкального руководителя, инструктора по физической культуре в установлении продуктивного взаимодействия с семьей дошкольника для максимального преодоления отставания в познавательном развитии.</w:t>
      </w:r>
    </w:p>
    <w:p w:rsidR="00492FA7" w:rsidRPr="00492FA7" w:rsidRDefault="00492FA7" w:rsidP="00492FA7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</w:p>
    <w:p w:rsidR="00CC23F7" w:rsidRDefault="00492FA7" w:rsidP="00492FA7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1. </w:t>
      </w:r>
      <w:r w:rsidR="00CC23F7"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Значимые для реализации индивидуальной образовательной программы характеристики особенностей развития ребенка с ОВЗ.</w:t>
      </w:r>
    </w:p>
    <w:p w:rsidR="00492FA7" w:rsidRPr="00CC23F7" w:rsidRDefault="00492FA7" w:rsidP="00492FA7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</w:p>
    <w:p w:rsidR="00CC23F7" w:rsidRPr="00CC23F7" w:rsidRDefault="00CC23F7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Педагогическое заключение на ребенка дошкольного возраста.</w:t>
      </w:r>
    </w:p>
    <w:p w:rsidR="00CC23F7" w:rsidRPr="00CC23F7" w:rsidRDefault="00CC23F7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1.</w:t>
      </w:r>
      <w:r w:rsidR="00227C9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Общие сведения о ребенке:</w:t>
      </w:r>
    </w:p>
    <w:p w:rsidR="00CC23F7" w:rsidRPr="00645025" w:rsidRDefault="00CC23F7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 Ф.И.О</w:t>
      </w:r>
      <w:r w:rsidR="00096AE4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="00645025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  </w:t>
      </w:r>
      <w:r w:rsidR="00645025" w:rsidRPr="00645025">
        <w:rPr>
          <w:rFonts w:ascii="Times New Roman" w:eastAsia="Times New Roman" w:hAnsi="Times New Roman" w:cs="Times New Roman"/>
          <w:iCs/>
          <w:color w:val="000000"/>
          <w:sz w:val="28"/>
        </w:rPr>
        <w:t>Тажудинов Амир</w:t>
      </w:r>
    </w:p>
    <w:p w:rsidR="00CC23F7" w:rsidRPr="00CC23F7" w:rsidRDefault="00CC23F7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Дата рождения</w:t>
      </w:r>
      <w:r w:rsidR="00096AE4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="00B40F70">
        <w:rPr>
          <w:rFonts w:ascii="Times New Roman" w:eastAsia="Times New Roman" w:hAnsi="Times New Roman" w:cs="Times New Roman"/>
          <w:color w:val="000000"/>
          <w:sz w:val="28"/>
        </w:rPr>
        <w:t>03.09.2014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г.</w:t>
      </w:r>
    </w:p>
    <w:p w:rsidR="00CC23F7" w:rsidRPr="00CC23F7" w:rsidRDefault="00CC23F7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Домашний адрес</w:t>
      </w:r>
      <w:r w:rsidR="00F12B5D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г.К</w:t>
      </w:r>
      <w:r w:rsidR="00645025">
        <w:rPr>
          <w:rFonts w:ascii="Times New Roman" w:eastAsia="Times New Roman" w:hAnsi="Times New Roman" w:cs="Times New Roman"/>
          <w:color w:val="000000"/>
          <w:sz w:val="28"/>
        </w:rPr>
        <w:t xml:space="preserve">изилюрт, ул. </w:t>
      </w:r>
    </w:p>
    <w:p w:rsidR="00CC23F7" w:rsidRDefault="00CC23F7" w:rsidP="00492FA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2.</w:t>
      </w:r>
      <w:r w:rsidR="00227C9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Характеристика семьи:  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семья полная</w:t>
      </w:r>
    </w:p>
    <w:p w:rsidR="00996DE7" w:rsidRDefault="00996DE7" w:rsidP="00996DE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</w:t>
      </w:r>
      <w:r w:rsidRPr="00227C9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Группа здоровья</w:t>
      </w:r>
      <w:r w:rsidR="00F12B5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5</w:t>
      </w:r>
    </w:p>
    <w:p w:rsidR="00CC23F7" w:rsidRPr="00996DE7" w:rsidRDefault="00996DE7" w:rsidP="00996DE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4</w:t>
      </w:r>
      <w:r w:rsidR="00227C9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="00CC23F7"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.Цель обращения на ПМПк 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645025">
        <w:rPr>
          <w:rFonts w:ascii="Times New Roman" w:eastAsia="Times New Roman" w:hAnsi="Times New Roman" w:cs="Times New Roman"/>
          <w:color w:val="000000"/>
          <w:sz w:val="28"/>
        </w:rPr>
        <w:t>задержка психического развития</w:t>
      </w:r>
    </w:p>
    <w:p w:rsidR="00CC23F7" w:rsidRDefault="00996DE7" w:rsidP="00492FA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5</w:t>
      </w:r>
      <w:r w:rsidR="00CC23F7"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="00227C9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="00CC23F7"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Развитие общей и мелкой моторики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: развиты слабо</w:t>
      </w:r>
    </w:p>
    <w:p w:rsidR="00CC23F7" w:rsidRPr="00CC23F7" w:rsidRDefault="00227C99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6 </w:t>
      </w:r>
      <w:r w:rsidR="00CC23F7"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.Соответствие объёма знаний, умений и навыков требованиям программы:</w:t>
      </w:r>
    </w:p>
    <w:p w:rsidR="00CC23F7" w:rsidRPr="00CC23F7" w:rsidRDefault="00F12B5D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- </w:t>
      </w:r>
      <w:r w:rsidR="00CC23F7"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Математические представления </w:t>
      </w:r>
      <w:r w:rsidR="00045AC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- 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знания в пределах нормы.</w:t>
      </w:r>
    </w:p>
    <w:p w:rsidR="00CC23F7" w:rsidRPr="00CC23F7" w:rsidRDefault="00F12B5D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- </w:t>
      </w:r>
      <w:r w:rsidR="00645025">
        <w:rPr>
          <w:rFonts w:ascii="Times New Roman" w:eastAsia="Times New Roman" w:hAnsi="Times New Roman" w:cs="Times New Roman"/>
          <w:i/>
          <w:iCs/>
          <w:color w:val="000000"/>
          <w:sz w:val="28"/>
        </w:rPr>
        <w:t>Сформированность</w:t>
      </w:r>
      <w:r w:rsidR="00045AC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="00CC23F7"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пространственно</w:t>
      </w:r>
      <w:r w:rsidR="009C1E44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="00CC23F7"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-</w:t>
      </w:r>
      <w:r w:rsidR="009C1E44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="00CC23F7"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временных отношений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045AC2">
        <w:rPr>
          <w:rFonts w:ascii="Times New Roman" w:eastAsia="Times New Roman" w:hAnsi="Times New Roman" w:cs="Times New Roman"/>
          <w:color w:val="000000"/>
          <w:sz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сформированы не достаточно</w:t>
      </w:r>
    </w:p>
    <w:p w:rsidR="00CC23F7" w:rsidRPr="00CC23F7" w:rsidRDefault="00F12B5D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- </w:t>
      </w:r>
      <w:r w:rsidR="00CC23F7"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Конструктивный праксис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 навыки конструирования развиты слабо, с трудом выполняет инструкции взрослого.</w:t>
      </w:r>
    </w:p>
    <w:p w:rsidR="00CC23F7" w:rsidRPr="00CC23F7" w:rsidRDefault="00F12B5D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- </w:t>
      </w:r>
      <w:r w:rsidR="00CC23F7"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Развитие речи: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 нарушение звукопроизношения.</w:t>
      </w:r>
    </w:p>
    <w:p w:rsidR="00CC23F7" w:rsidRPr="00CC23F7" w:rsidRDefault="00F12B5D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- </w:t>
      </w:r>
      <w:r w:rsidR="00CC23F7"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Изобразительная деятельность: 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выполняет с помощью взрослого.</w:t>
      </w:r>
      <w:r w:rsidR="00CC23F7"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</w:p>
    <w:p w:rsidR="00CC23F7" w:rsidRPr="00CC23F7" w:rsidRDefault="00F12B5D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- </w:t>
      </w:r>
      <w:r w:rsidR="00CC23F7"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Игровая деятельность: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 самостоятельно может выбрать вид игровой деятельности, является активным участником игры.</w:t>
      </w:r>
    </w:p>
    <w:p w:rsidR="00CC23F7" w:rsidRPr="00CC23F7" w:rsidRDefault="00CC23F7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6. Характеристика обучаемости: 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средняя, выполняет все инструкции взрослого</w:t>
      </w:r>
    </w:p>
    <w:p w:rsidR="00CC23F7" w:rsidRPr="00CC23F7" w:rsidRDefault="00CC23F7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7. Отношение ребёнка к занятиям, организация деятельности: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 положительное, добросовестно относится к поручениям</w:t>
      </w:r>
    </w:p>
    <w:p w:rsidR="00CC23F7" w:rsidRPr="00CC23F7" w:rsidRDefault="00CC23F7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8.Особенности личности ребёнка, его взаимодействие со сверстниками и взрослыми: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 общается со своими сверстниками </w:t>
      </w:r>
      <w:r w:rsidR="009C1E44">
        <w:rPr>
          <w:rFonts w:ascii="Times New Roman" w:eastAsia="Times New Roman" w:hAnsi="Times New Roman" w:cs="Times New Roman"/>
          <w:color w:val="000000"/>
          <w:sz w:val="28"/>
        </w:rPr>
        <w:t xml:space="preserve">не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дружески, со взрослыми отношения ровные</w:t>
      </w:r>
      <w:r w:rsidR="009C1E4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C23F7" w:rsidRPr="00CC23F7" w:rsidRDefault="00CC23F7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9.Общая осведомлённость, социально</w:t>
      </w:r>
      <w:r w:rsidR="009C1E44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-</w:t>
      </w:r>
      <w:r w:rsidR="009C1E44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бытовая ориентировка, доминирующие увлечения и интересы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: общая осведомленность на среднем уровне.</w:t>
      </w:r>
    </w:p>
    <w:p w:rsidR="00CC23F7" w:rsidRPr="00CC23F7" w:rsidRDefault="00CC23F7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10.Сформированность навыков самообслуживания и культурно-гигиен</w:t>
      </w:r>
      <w:r w:rsidR="009C1E44">
        <w:rPr>
          <w:rFonts w:ascii="Times New Roman" w:eastAsia="Times New Roman" w:hAnsi="Times New Roman" w:cs="Times New Roman"/>
          <w:i/>
          <w:iCs/>
          <w:color w:val="000000"/>
          <w:sz w:val="28"/>
        </w:rPr>
        <w:t>ических навыков</w:t>
      </w: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: 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культурно-гигиенические навыки сформированы</w:t>
      </w:r>
      <w:r w:rsidR="009C1E44">
        <w:rPr>
          <w:rFonts w:ascii="Times New Roman" w:eastAsia="Times New Roman" w:hAnsi="Times New Roman" w:cs="Times New Roman"/>
          <w:color w:val="000000"/>
          <w:sz w:val="28"/>
        </w:rPr>
        <w:t xml:space="preserve"> на достаточно высоком уровне</w:t>
      </w:r>
    </w:p>
    <w:p w:rsidR="00CC23F7" w:rsidRPr="00CC23F7" w:rsidRDefault="00CC23F7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Сформированность навыков общественного поведения: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 в пределах нормы</w:t>
      </w:r>
    </w:p>
    <w:p w:rsidR="00CC23F7" w:rsidRPr="00CC23F7" w:rsidRDefault="00CC23F7" w:rsidP="00492FA7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Сформированность предпосылок учебной деятельности: 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положительные</w:t>
      </w:r>
    </w:p>
    <w:p w:rsidR="00CC23F7" w:rsidRDefault="00CC23F7" w:rsidP="00492FA7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11.Заключение: 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знания, умения, навыки сформированы недостаточно.  </w:t>
      </w:r>
    </w:p>
    <w:p w:rsidR="00C705E0" w:rsidRDefault="00C705E0" w:rsidP="00492FA7">
      <w:pPr>
        <w:shd w:val="clear" w:color="auto" w:fill="FFFFFF"/>
        <w:spacing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</w:p>
    <w:p w:rsidR="00C705E0" w:rsidRDefault="00C705E0" w:rsidP="00492FA7">
      <w:pPr>
        <w:shd w:val="clear" w:color="auto" w:fill="FFFFFF"/>
        <w:spacing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</w:p>
    <w:p w:rsidR="00C705E0" w:rsidRPr="00CC23F7" w:rsidRDefault="00C705E0" w:rsidP="00492FA7">
      <w:pPr>
        <w:shd w:val="clear" w:color="auto" w:fill="FFFFFF"/>
        <w:spacing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</w:p>
    <w:tbl>
      <w:tblPr>
        <w:tblW w:w="10065" w:type="dxa"/>
        <w:tblInd w:w="-7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4678"/>
        <w:gridCol w:w="2835"/>
      </w:tblGrid>
      <w:tr w:rsidR="00CC23F7" w:rsidRPr="00CC23F7" w:rsidTr="00C705E0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Образовательные области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Характеристика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Итоги</w:t>
            </w:r>
          </w:p>
        </w:tc>
      </w:tr>
      <w:tr w:rsidR="00CC23F7" w:rsidRPr="00CC23F7" w:rsidTr="00C705E0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Физическое 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645025" w:rsidP="00CC23F7">
            <w:pPr>
              <w:spacing w:after="0" w:line="240" w:lineRule="auto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 гр. Здоровья -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средняя.</w:t>
            </w:r>
          </w:p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Общая моторика развита недостаточно.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Индивидуальная работа инструктором по физ.</w:t>
            </w:r>
            <w:r w:rsidR="009C1E4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культуре</w:t>
            </w:r>
          </w:p>
        </w:tc>
      </w:tr>
      <w:tr w:rsidR="00CC23F7" w:rsidRPr="00CC23F7" w:rsidTr="00C705E0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Художественно-эстетическое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Графичес</w:t>
            </w:r>
            <w:r w:rsidR="00492FA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кая деятельность развита слабо.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(лепка, аппликация, рисование)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Индивидуальная работа с воспитателем</w:t>
            </w:r>
          </w:p>
        </w:tc>
      </w:tr>
      <w:tr w:rsidR="00CC23F7" w:rsidRPr="00CC23F7" w:rsidTr="00C705E0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Познавательное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Элементарные математические представления развиты на среднем уровне.</w:t>
            </w:r>
          </w:p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Знания об окружающем мире сформированы недостаточно.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Индивидуальная работа  воспитателя</w:t>
            </w:r>
          </w:p>
        </w:tc>
      </w:tr>
      <w:tr w:rsidR="00CC23F7" w:rsidRPr="00CC23F7" w:rsidTr="00C705E0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Социально-коммуникативное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Сформировано в соответствии с возрастом.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Индивидуальная работа не требуется</w:t>
            </w:r>
          </w:p>
        </w:tc>
      </w:tr>
      <w:tr w:rsidR="00CC23F7" w:rsidRPr="00CC23F7" w:rsidTr="00C705E0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Речевое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Нарушения в звукопроизношении.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</w:t>
            </w:r>
            <w:r w:rsidR="009C1E44">
              <w:rPr>
                <w:rFonts w:ascii="Times New Roman" w:eastAsia="Times New Roman" w:hAnsi="Times New Roman" w:cs="Times New Roman"/>
                <w:color w:val="000000"/>
                <w:sz w:val="28"/>
              </w:rPr>
              <w:t>льная работа по ЗКР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. (рекомендации родителям)</w:t>
            </w:r>
          </w:p>
        </w:tc>
      </w:tr>
    </w:tbl>
    <w:p w:rsidR="00CC23F7" w:rsidRDefault="00CC23F7" w:rsidP="00492FA7">
      <w:pPr>
        <w:shd w:val="clear" w:color="auto" w:fill="FFFFFF"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Заключение экспериментально</w:t>
      </w:r>
      <w:r w:rsidR="009C1E4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="009C1E4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психологического обследования ребёнка дошкольного возраста</w:t>
      </w:r>
    </w:p>
    <w:p w:rsidR="00492FA7" w:rsidRPr="00CC23F7" w:rsidRDefault="00492FA7" w:rsidP="00492FA7">
      <w:pPr>
        <w:shd w:val="clear" w:color="auto" w:fill="FFFFFF"/>
        <w:spacing w:after="0" w:line="240" w:lineRule="auto"/>
        <w:ind w:left="100"/>
        <w:jc w:val="center"/>
        <w:rPr>
          <w:rFonts w:ascii="Calibri" w:eastAsia="Times New Roman" w:hAnsi="Calibri" w:cs="Calibri"/>
          <w:color w:val="000000"/>
        </w:rPr>
      </w:pPr>
    </w:p>
    <w:p w:rsidR="00CC23F7" w:rsidRPr="00CC23F7" w:rsidRDefault="00CC23F7" w:rsidP="00852965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Наблюдение за поведением ребенка в процессе обследования: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Поведение во время беседы спокойное, адекватное. Контакт полноценный. Отношение  к ситуации обследования адекватное, присутствует интерес стимулирующий деятельность. Темп деятельности снижается при выполнении заданий вербального типа. Задания выполняет после неоднократного повторения, ошибки исправляет как самостоятельно, иногда прибегая  к  помощи взрослого.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Характеристика моторики: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 движения достаточно координированы, мелкая моторика развита слабо.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Особенности восприятия</w:t>
      </w:r>
      <w:r w:rsidR="009C1E44">
        <w:rPr>
          <w:rFonts w:ascii="Times New Roman" w:eastAsia="Times New Roman" w:hAnsi="Times New Roman" w:cs="Times New Roman"/>
          <w:color w:val="000000"/>
          <w:sz w:val="28"/>
        </w:rPr>
        <w:t>: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 Представления об окружающем ниже  возрастной нормы.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Особенности запоминания, мнестической деятельности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: Зрительная память на среднем уровне, слухоречевая не достаточна, ниже возрастной нормы и объем памяти.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Внимание: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 неустойчивое, снижен объем внимания, трудности в переключении, распределении.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Особенности интеллектуальной деятельности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: Интеллектуальная деятельность на среднем уровне. Мышление не соответствует возрастной норме. Обобщает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предметы, но выделить лишний не может. Складывает разрезные картинки из 3, 4, частей. Сенсорные представления соответствуют возрастной норме.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Особенности речевого развития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: словарный запас беден, низкая речевая активность, нарушения звукопроизношения.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Общая характеристика деятельности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: деятельность целенаправленная, игровые навыки сформированы.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Индивидуально-психологические особенности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: Навыки общения со сверстниками, направленные  на совместную деятельность</w:t>
      </w:r>
      <w:r w:rsidR="00E51177">
        <w:rPr>
          <w:rFonts w:ascii="Times New Roman" w:eastAsia="Times New Roman" w:hAnsi="Times New Roman" w:cs="Times New Roman"/>
          <w:color w:val="000000"/>
          <w:sz w:val="28"/>
        </w:rPr>
        <w:t xml:space="preserve"> не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 сформированы.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Заключение: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 уровень психического развития н</w:t>
      </w:r>
      <w:r w:rsidR="00E51177">
        <w:rPr>
          <w:rFonts w:ascii="Times New Roman" w:eastAsia="Times New Roman" w:hAnsi="Times New Roman" w:cs="Times New Roman"/>
          <w:color w:val="000000"/>
          <w:sz w:val="28"/>
        </w:rPr>
        <w:t>е соответствует возрастной норме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, но данных о стойком нарушении познавательной деятельности нет.</w:t>
      </w:r>
    </w:p>
    <w:p w:rsidR="00CC23F7" w:rsidRPr="00CC23F7" w:rsidRDefault="00CC23F7" w:rsidP="00852965">
      <w:pPr>
        <w:numPr>
          <w:ilvl w:val="0"/>
          <w:numId w:val="4"/>
        </w:numPr>
        <w:shd w:val="clear" w:color="auto" w:fill="FFFFFF"/>
        <w:spacing w:line="240" w:lineRule="auto"/>
        <w:ind w:left="-709" w:firstLine="0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Организация психолого-медико-педагогического сопровождения.</w:t>
      </w:r>
    </w:p>
    <w:tbl>
      <w:tblPr>
        <w:tblW w:w="8919" w:type="dxa"/>
        <w:tblInd w:w="-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5"/>
        <w:gridCol w:w="4394"/>
      </w:tblGrid>
      <w:tr w:rsidR="00CC23F7" w:rsidRPr="00CC23F7" w:rsidTr="00492FA7"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Занятия с психологом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ind w:left="1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коррекции эмоционально-волевой и познавательной сфер.</w:t>
            </w:r>
          </w:p>
        </w:tc>
      </w:tr>
    </w:tbl>
    <w:p w:rsidR="00CC23F7" w:rsidRPr="00CC23F7" w:rsidRDefault="00CC23F7" w:rsidP="00852965">
      <w:pPr>
        <w:numPr>
          <w:ilvl w:val="0"/>
          <w:numId w:val="5"/>
        </w:numPr>
        <w:shd w:val="clear" w:color="auto" w:fill="FFFFFF"/>
        <w:spacing w:after="0" w:line="240" w:lineRule="auto"/>
        <w:ind w:left="-709" w:firstLine="0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Контро</w:t>
      </w:r>
      <w:r w:rsidR="00E51177">
        <w:rPr>
          <w:rFonts w:ascii="Times New Roman" w:eastAsia="Times New Roman" w:hAnsi="Times New Roman" w:cs="Times New Roman"/>
          <w:color w:val="000000"/>
          <w:sz w:val="28"/>
        </w:rPr>
        <w:t>ль усвоения программы в мае 2020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 г.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1.1.2.        Цель и задачи реализации индивидуальной образовательной программы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 w:right="-18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программы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 w:right="-18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Создание оптимальных условий для коррекции познавательной, психолого–педагогической поддержки, позитивной социализации и индивидуализации, развития личности ребенка  с ОВЗ.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CC23F7" w:rsidRPr="00CC23F7" w:rsidRDefault="00CC23F7" w:rsidP="00852965">
      <w:pPr>
        <w:numPr>
          <w:ilvl w:val="0"/>
          <w:numId w:val="6"/>
        </w:numPr>
        <w:shd w:val="clear" w:color="auto" w:fill="FFFFFF"/>
        <w:spacing w:after="0" w:line="240" w:lineRule="auto"/>
        <w:ind w:left="-709" w:firstLine="0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Осуществление диагностики, определение путей профилактики и координации психических нарушений ребенка с ОВЗ.</w:t>
      </w:r>
    </w:p>
    <w:p w:rsidR="00CC23F7" w:rsidRPr="00CC23F7" w:rsidRDefault="00CC23F7" w:rsidP="00852965">
      <w:pPr>
        <w:numPr>
          <w:ilvl w:val="0"/>
          <w:numId w:val="6"/>
        </w:numPr>
        <w:shd w:val="clear" w:color="auto" w:fill="FFFFFF"/>
        <w:spacing w:after="0" w:line="240" w:lineRule="auto"/>
        <w:ind w:left="-709" w:firstLine="0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Коррекция и развитие всех психических процессов с учетом возможностей, потребностей и интересов дошкольника.</w:t>
      </w:r>
    </w:p>
    <w:p w:rsidR="00CC23F7" w:rsidRPr="00CC23F7" w:rsidRDefault="00CC23F7" w:rsidP="00852965">
      <w:pPr>
        <w:numPr>
          <w:ilvl w:val="0"/>
          <w:numId w:val="6"/>
        </w:numPr>
        <w:shd w:val="clear" w:color="auto" w:fill="FFFFFF"/>
        <w:spacing w:after="0" w:line="240" w:lineRule="auto"/>
        <w:ind w:left="-709" w:firstLine="0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Обеспечение условия для социализации ребенка.</w:t>
      </w:r>
    </w:p>
    <w:p w:rsidR="00CC23F7" w:rsidRPr="00CC23F7" w:rsidRDefault="00CC23F7" w:rsidP="00852965">
      <w:pPr>
        <w:numPr>
          <w:ilvl w:val="0"/>
          <w:numId w:val="6"/>
        </w:numPr>
        <w:shd w:val="clear" w:color="auto" w:fill="FFFFFF"/>
        <w:spacing w:after="0" w:line="240" w:lineRule="auto"/>
        <w:ind w:left="-709" w:firstLine="0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Обеспечение информированности родителей по проблеме преодоления трудностей в усвоении общей образовательной программы.</w:t>
      </w: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Оптимальное включения семьи в коррекционно-педагогический процесс.</w:t>
      </w:r>
    </w:p>
    <w:p w:rsidR="00492FA7" w:rsidRDefault="00492FA7" w:rsidP="008529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1.1.3.Принципы к формированию реализации индивидуальной  образовательной программы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92FA7" w:rsidRPr="00CC23F7" w:rsidRDefault="00492FA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 индивидуализации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, который предполагает учет индивидуально-личностных особенностей ребенка: возраст, тип детско-родительских отношений, уровень общего состояния ребёнка.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 безусловного принятия</w:t>
      </w:r>
      <w:r w:rsidRPr="00CC23F7">
        <w:rPr>
          <w:rFonts w:ascii="Times New Roman" w:eastAsia="Times New Roman" w:hAnsi="Times New Roman" w:cs="Times New Roman"/>
          <w:i/>
          <w:iCs/>
          <w:color w:val="000000"/>
          <w:sz w:val="28"/>
        </w:rPr>
        <w:t>,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 который характеризуется уважением к ребенку, как к личности, заслуживающей внимание. При этом должно постоянно присутствовать безусловное принятие ребенка таким, какой он есть.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 наглядности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 - демонстрация упражнений, этюдов, моделирование ситуаций, игр подтверждает объяснение и помогает ребёнку их правильно выполнять.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CC2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 гуманизации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. предполагающий переориентацию на личностно ориентированные, гуманные образовательные технологии; реализацию «субъект-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lastRenderedPageBreak/>
        <w:t>субъектных» отношений и сотрудничество между обучающими и обучающимися в процессе обучения.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Единство диагностики и коррекции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 – наблюдение за динамикой развития имеет значение для определения путей, методов коррекционной работы на различных этапах обучения и воспитания.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Учет ведущей деятельности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. Для ребенка дошкольного возраста такой деятельностью является игра. В процессе игры у него возникает множество вопросов, а значит, он испытывает потребность в речевом общении. Логопед, (психолог, воспитатель и др.) включается в игру и незаметно для ребенка помогает ему преодолеть нарушение.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Взаимосвязи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C2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развития речи и познавательных процессов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; мыслительных операций (анализа, синтеза, сравнения, обобщения, классификации) и других психических процессов и функций;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 системности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 опирается на представление о психическом развитии как о сложной функциональной системе, структурной компоненты, которой находятся в тесном взаимодействии. Системность и комплексность коррекционной работы реализуются в учебном процессе благодаря системе повторения усвоенных навыков, опоры на уже имеющиеся знания и умения, что обеспечивает поступательное психическое развитие.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 развития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 предполагает выделение в процессе коррекционной работы тех задач, которые находятся в зоне ближайшего развития ребенка.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 комплексности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 предполагает, что устранение психических нарушений должно носить медико-психолого-педагогический характер, т.е. опираться на взаимосвязь всех специалистов ДОУ. Программа предусматривает полное взаимодействие и преемственность действий всех специалистов детского учреждения и родителей дошкольников.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 доступности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 предполагает построение обучения дошкольника на уровне их реальных познавательных возможностей. Конкретность и доступность обеспечиваются подбором коррекционно-развивающих пособий в соответствии с санитарно-гигиеническими и возрастными нормами.</w:t>
      </w:r>
    </w:p>
    <w:p w:rsidR="00492FA7" w:rsidRDefault="00492FA7" w:rsidP="008529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II .Содержательный раздел.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II .2. Содержание коррекционной работы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 w:right="140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Образовательная деятельность по программе дошкольного образования в ДОУ в соответствии с приказом Минобрнауки России от 30.08.2013 № 1014 «Об утверждении Порядка организации и осуществления образовательной деятельности по основным общеобразовательным программам</w:t>
      </w:r>
    </w:p>
    <w:p w:rsidR="00CC23F7" w:rsidRPr="00CC23F7" w:rsidRDefault="00435560" w:rsidP="00852965">
      <w:pPr>
        <w:shd w:val="clear" w:color="auto" w:fill="FFFFFF"/>
        <w:spacing w:after="0" w:line="240" w:lineRule="auto"/>
        <w:ind w:left="-709" w:right="1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Амир 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посещает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старшую 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группу, в которой занимаются с детьми воспитатели, музыкальный руководитель,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 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по физической культуре, педагог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>психолог.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 w:right="140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    В группе реализуется индивидуальная образовательная программа дошкольного образования для </w:t>
      </w:r>
      <w:r w:rsidR="00435560">
        <w:rPr>
          <w:rFonts w:ascii="Times New Roman" w:eastAsia="Times New Roman" w:hAnsi="Times New Roman" w:cs="Times New Roman"/>
          <w:color w:val="000000"/>
          <w:sz w:val="28"/>
        </w:rPr>
        <w:t>Амира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 учетом особенностей его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Коррекционная работа направлена: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освоение ребенком  с ОВЗ программы, коррекции и развитие с учетом возрастных и индивидуальных особенностей и особых образовательных потребностей, социальной адаптации.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   Структура организованных форм обучения разработана с учетом специфики  развития детей дошкольного возраста c задержкой психического развития.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    Режим  группы, длительность пребывания в ней дошкольника, а также  учебные нагрузки не превышают нормы предельно допустимых нагрузок, определенных на основе рекомендаций органов здравоохранения.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   В неделю предусматривается пять комплексных коррекционно-развивающих видов деятельности для развития мелкой моторики, внимания, памяти, различных видов восприятия, не за счет времени отводимого на прогулку или сон.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Содержание индивидуальной и подгрупповой коррекционной работы обеспечивает: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выявление особых образовательных потребностей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 xml:space="preserve"> Амира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- осуществление индивидуально ориентированной психолого-медико-педагогической помощи 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>Амира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 с учетом особенностей психофизического развития и индивидуальных возможностей ребенка (в соответствии с рекомендациями психолого-медико-педагогической комиссии);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возможность освоения ребенком основной общеобразовательной и дополнительных  программ и их интеграции в образовательном учреждении.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center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2.2.2. Организация работы педагога-психолога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направления деятельности педагога - психолога: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получение информации об уровне психического развития ребенка, выявление индивидуальных особенностей и проблем.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создание условий для раскрытия потенциальных возможностей ребенка, коррекция отклонений психического развития;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оптимизация взаимодействия участников воспитательно-образовательного процесса и оказание им психологической помощи  при выстраивании и реализации  индивидуальной программы воспитания и развития.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создание условий для повышения психологической компетентности педагогов, администрации ДОУ и родителей.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задачи работы педагога - психолога: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Помочь ребенку поверить в собственные силы, развить его творческие способности.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Устранить искажение эмоционального реагирования и стереотипов поведения,  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Наладить полноценные контакты ребенка со сверстниками.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Сф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>ормировать основы позитивной Я -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 концепции ребенка.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 Развивать способность ребенка к эмпатии.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Формировать  позитивное отношение к себе и окружающим.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- Способствовать развитию основных когнитивных процессов память, внимание, мышление.        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Организация работы педагога – психолога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  Коррекционная  работа  с  ребенком  проводится  индивидуально  и  подгруппами. Планирование работы с ребенком осуществляется по индивидуальному коррекционно</w:t>
      </w:r>
      <w:r w:rsidR="00BA1C0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BA1C0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развивающему плану ( Приложение..), при составлении которого учитываются психические и физические возможности ребенка, по коррекции и развитию познавательной и эмоционально</w:t>
      </w:r>
      <w:r w:rsidR="00BA1C0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BA1C0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волевой сфер.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Занятия  проводятся педагогом</w:t>
      </w:r>
      <w:r w:rsidR="00BA1C0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BA1C0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психологом в  соответствии  с  расписанием  и  режимом  дня  в  данной  возрастной  группе. Продолжительность занятия 25 минут.</w:t>
      </w:r>
    </w:p>
    <w:p w:rsidR="00CC23F7" w:rsidRPr="00CC23F7" w:rsidRDefault="00CC23F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Форма работы:</w:t>
      </w:r>
    </w:p>
    <w:p w:rsidR="00CC23F7" w:rsidRPr="00CC23F7" w:rsidRDefault="00492FA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групповая -1 раз в неделю -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 понедельник</w:t>
      </w:r>
    </w:p>
    <w:p w:rsidR="00CC23F7" w:rsidRPr="00CC23F7" w:rsidRDefault="00492FA7" w:rsidP="0085296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индивидуальная -</w:t>
      </w:r>
      <w:r w:rsidR="00CC23F7"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 1 раз.</w:t>
      </w:r>
    </w:p>
    <w:p w:rsidR="00CC23F7" w:rsidRDefault="00CC23F7" w:rsidP="00CC23F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Методическое обеспечение коррекционно-развивающей работы педагога-психолога</w:t>
      </w:r>
    </w:p>
    <w:p w:rsidR="00CC23F7" w:rsidRPr="00CC23F7" w:rsidRDefault="00CC23F7" w:rsidP="00CC23F7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</w:p>
    <w:tbl>
      <w:tblPr>
        <w:tblW w:w="10207" w:type="dxa"/>
        <w:tblInd w:w="-7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6"/>
        <w:gridCol w:w="3685"/>
        <w:gridCol w:w="1276"/>
      </w:tblGrid>
      <w:tr w:rsidR="00CC23F7" w:rsidRPr="00CC23F7" w:rsidTr="00492FA7"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программы, методики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Автор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Возраст</w:t>
            </w:r>
          </w:p>
        </w:tc>
      </w:tr>
      <w:tr w:rsidR="00CC23F7" w:rsidRPr="00CC23F7" w:rsidTr="00492FA7"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«Развитие познавательных способностей детей»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В.Л. Шарохина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3 – 7</w:t>
            </w:r>
          </w:p>
        </w:tc>
      </w:tr>
      <w:tr w:rsidR="00CC23F7" w:rsidRPr="00CC23F7" w:rsidTr="00492FA7"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«Развитие восприятия у детей. Форма, цвет, звук».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Т.В. Башаева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3 – 7</w:t>
            </w:r>
          </w:p>
        </w:tc>
      </w:tr>
      <w:tr w:rsidR="00CC23F7" w:rsidRPr="00CC23F7" w:rsidTr="00492FA7"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«Развивающие игры для дошкольников»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Н.В. Новотворцева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3 – 7</w:t>
            </w:r>
          </w:p>
        </w:tc>
      </w:tr>
      <w:tr w:rsidR="00CC23F7" w:rsidRPr="00CC23F7" w:rsidTr="00492FA7"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 «Школа внимания. Методика развития и коррекции внимания у дошкольников»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Н.М. Пылаева. Т.В.Ахутина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5-7</w:t>
            </w:r>
          </w:p>
        </w:tc>
      </w:tr>
      <w:tr w:rsidR="00CC23F7" w:rsidRPr="00CC23F7" w:rsidTr="00492FA7"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 «Умные картинки. Материалы для коррекционно-развивающей работы в детском саду»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Н.Н. Павлова</w:t>
            </w:r>
          </w:p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Л.Г. Руденко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3-7</w:t>
            </w:r>
          </w:p>
        </w:tc>
      </w:tr>
      <w:tr w:rsidR="00CC23F7" w:rsidRPr="00CC23F7" w:rsidTr="00492FA7"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 «Развитие математических способностей дошкольников»;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К. В. Шевелев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3-7</w:t>
            </w:r>
          </w:p>
        </w:tc>
      </w:tr>
      <w:tr w:rsidR="00CC23F7" w:rsidRPr="00CC23F7" w:rsidTr="00492FA7"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 «Развитие логического мышления у детей дошкольного возраста»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А.В. Белошистова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5-7</w:t>
            </w:r>
          </w:p>
        </w:tc>
      </w:tr>
      <w:tr w:rsidR="00CC23F7" w:rsidRPr="00CC23F7" w:rsidTr="00492FA7"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«Психогимнастика»,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М.И. Чистяковой</w:t>
            </w:r>
          </w:p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Е.А. Алябьева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3-7</w:t>
            </w:r>
          </w:p>
        </w:tc>
      </w:tr>
      <w:tr w:rsidR="00CC23F7" w:rsidRPr="00CC23F7" w:rsidTr="00492FA7"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«Цветик- семицветик»,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Н.Ю. Куражева</w:t>
            </w:r>
          </w:p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Н.В. Вараева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4-7</w:t>
            </w:r>
          </w:p>
        </w:tc>
      </w:tr>
      <w:tr w:rsidR="00CC23F7" w:rsidRPr="00CC23F7" w:rsidTr="00492FA7"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«Ступеньки развития. Ранняя диагностика и коррекция задержки психического развития у детей.»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Н.Ю. Борякова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23F7" w:rsidRPr="00CC23F7" w:rsidTr="00492FA7"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«Нейропсихологическая коррекция в детском возрасте»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А.В.Семенович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4-7</w:t>
            </w:r>
          </w:p>
        </w:tc>
      </w:tr>
      <w:tr w:rsidR="00CC23F7" w:rsidRPr="00CC23F7" w:rsidTr="00492FA7"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«Ознакомление с окружающим миром и развитие речи дошкольников с ЗПР. Пособие для дефектологов и воспитателей дошкольных учреждений. –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М., 2005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С.Г. Шевченко.  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4-7</w:t>
            </w:r>
          </w:p>
        </w:tc>
      </w:tr>
    </w:tbl>
    <w:p w:rsidR="00BA1C00" w:rsidRDefault="00BA1C00" w:rsidP="00CC23F7">
      <w:pPr>
        <w:shd w:val="clear" w:color="auto" w:fill="FFFFFF"/>
        <w:spacing w:after="0" w:line="240" w:lineRule="auto"/>
        <w:ind w:left="720" w:right="284" w:hanging="57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C23F7" w:rsidRPr="00CC23F7" w:rsidRDefault="00CC23F7" w:rsidP="00CC23F7">
      <w:pPr>
        <w:shd w:val="clear" w:color="auto" w:fill="FFFFFF"/>
        <w:spacing w:after="0" w:line="240" w:lineRule="auto"/>
        <w:ind w:left="720" w:right="284" w:hanging="578"/>
        <w:jc w:val="center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III. Организационный раздел.</w:t>
      </w:r>
    </w:p>
    <w:p w:rsidR="00CC23F7" w:rsidRPr="00CC23F7" w:rsidRDefault="00CC23F7" w:rsidP="00CC23F7">
      <w:pPr>
        <w:shd w:val="clear" w:color="auto" w:fill="FFFFFF"/>
        <w:spacing w:after="0" w:line="240" w:lineRule="auto"/>
        <w:ind w:firstLine="404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III.1 Режим дня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Одно из ведущих мест в жизнедеятельности ребенка в ДОУ принадлежит режиму дня. 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Основные компоненты режима: дневной сон, бодрствование (игры, трудовая деятельность, занятия, совместная и самостоятельная деятельность), прием пищи, прогулки.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Режим дня соответствует возрастным особенностям ребенка и способствует его гармоничному развитию. Продолжительность непрерыв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 xml:space="preserve">ного бодрствования составляет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6 часов. Продолжительность прогулке не менее 4- 4.5  часов, прогулку организуют 2 раза в день: до обеда и после дневного сна или перед уходом детей домой. При температуре воздуха ниже 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BA1C00">
        <w:rPr>
          <w:rFonts w:ascii="Times New Roman" w:eastAsia="Times New Roman" w:hAnsi="Times New Roman" w:cs="Times New Roman"/>
          <w:color w:val="000000"/>
          <w:sz w:val="28"/>
        </w:rPr>
        <w:t>15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°С и скорости ветра более 7 м/с продолжительность прогулки сокращается. Прогулка не проводитс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 xml:space="preserve">я при температуре воздуха ниже -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20 °С и скорости ветра более 15 м/с.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Общая продолжительность суточного сна для детей дошкольног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 xml:space="preserve">о возраста должна составлять 12 - 12,5 часов, из которых 2 -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2,5 часа отводится на дневной сон.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Самостоятельная деятельность ребенка (игры, подготовка к занятиям, личная гигиена) з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 xml:space="preserve">анимает в режиме дня не менее 3-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4 часов.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Максимально допустимый объем недельной образовательной нагрузки, включая занятия по дополнительному образованию в старшей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 xml:space="preserve"> группе (дети 6 - го года жизни) -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 15 занятий.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Максимально допустимое количество занятий в первой половине дня в старшей группе не должно превышать трех.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Продолжительность занятий для детей для ребенка 6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г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>о года жизни -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 не более 25 минут.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Педагог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психолог проводит групповые и индивидуальные занятия с ребенком согласно графику и плану (Приложение</w:t>
      </w:r>
      <w:r w:rsidR="00485CBF">
        <w:rPr>
          <w:rFonts w:ascii="Times New Roman" w:eastAsia="Times New Roman" w:hAnsi="Times New Roman" w:cs="Times New Roman"/>
          <w:color w:val="000000"/>
          <w:sz w:val="28"/>
        </w:rPr>
        <w:t xml:space="preserve"> 1</w:t>
      </w:r>
      <w:r w:rsidR="008D7729">
        <w:rPr>
          <w:rFonts w:ascii="Times New Roman" w:eastAsia="Times New Roman" w:hAnsi="Times New Roman" w:cs="Times New Roman"/>
          <w:color w:val="000000"/>
          <w:sz w:val="28"/>
        </w:rPr>
        <w:t>), воспитатель (Приложение</w:t>
      </w:r>
      <w:r w:rsidR="00485CBF">
        <w:rPr>
          <w:rFonts w:ascii="Times New Roman" w:eastAsia="Times New Roman" w:hAnsi="Times New Roman" w:cs="Times New Roman"/>
          <w:color w:val="000000"/>
          <w:sz w:val="28"/>
        </w:rPr>
        <w:t xml:space="preserve"> 2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), учитывая возрастные особенности ребенка и  санитарно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эпидемиологические  требования  к устройству, содержанию и организации режима работы  дошкольной образовательной организации»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                                                                            </w:t>
      </w:r>
    </w:p>
    <w:p w:rsidR="00CC23F7" w:rsidRPr="00CC23F7" w:rsidRDefault="00CC23F7" w:rsidP="00CC23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Приложение 1</w:t>
      </w:r>
    </w:p>
    <w:p w:rsidR="00CC23F7" w:rsidRPr="00CC23F7" w:rsidRDefault="00CC23F7" w:rsidP="00CC23F7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III.2.График работы специалиста.</w:t>
      </w:r>
    </w:p>
    <w:tbl>
      <w:tblPr>
        <w:tblW w:w="10348" w:type="dxa"/>
        <w:tblInd w:w="-5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1701"/>
        <w:gridCol w:w="1559"/>
        <w:gridCol w:w="1843"/>
        <w:gridCol w:w="1843"/>
        <w:gridCol w:w="1275"/>
      </w:tblGrid>
      <w:tr w:rsidR="00CC23F7" w:rsidRPr="00CC23F7" w:rsidTr="00CC23F7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пон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вт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ср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чт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пят</w:t>
            </w:r>
          </w:p>
        </w:tc>
      </w:tr>
      <w:tr w:rsidR="00CC23F7" w:rsidRPr="00CC23F7" w:rsidTr="00CC23F7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Груп.раб. психолога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23F7" w:rsidRPr="00CC23F7" w:rsidTr="00CC23F7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23F7" w:rsidRPr="00CC23F7" w:rsidTr="00CC23F7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23F7" w:rsidRPr="00CC23F7" w:rsidTr="00CC23F7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Инд.раб. психолога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C23F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+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23F7" w:rsidRPr="00CC23F7" w:rsidTr="00CC23F7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CC23F7" w:rsidRPr="00CC23F7" w:rsidRDefault="00CC23F7" w:rsidP="00CC23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3F7" w:rsidRPr="00CC23F7" w:rsidRDefault="00CC23F7" w:rsidP="00CC2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Приложение №2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Пояснительная записка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      В содержание адаптированной образовательной  программы включены коррекционно-развивающие задачи в соответствии с уровнем актуального развития воспитанника и его потенциальных возможностей. Для реализации задач  по указанной программе сопровождения предусмотрено взаимодействие специалистов, воспитателей и  родителей (законных представителей).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Срок реализации индивидуальной програм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>мы сопровождения с сентября 2019 по апрель 2020</w:t>
      </w:r>
      <w:r w:rsidR="0018088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г.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    Результаты работы по данной программе рассматриваются на итоговом заседан</w:t>
      </w:r>
      <w:r w:rsidR="00154A55">
        <w:rPr>
          <w:rFonts w:ascii="Times New Roman" w:eastAsia="Times New Roman" w:hAnsi="Times New Roman" w:cs="Times New Roman"/>
          <w:color w:val="000000"/>
          <w:sz w:val="28"/>
        </w:rPr>
        <w:t>ии ПМПк в мае  2020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 xml:space="preserve"> года и доводятся до сведения родителей (законных представителей) под роспись с рекомендациями на летний период.    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программы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: Осуществление коррекционно – развивающей работы с  ребенком  для дальнейшей социальной адаптации и полноценного развития личности ребенка.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задачи: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1.Расширение представлений о предметном окружении;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2. Развитие и коррекция мелкой моторики;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3. Формирование различных видов деятельности (рисование, конструирование, элементарный труд);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4. Формирование представлений о целостном образе предмета;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5. Развитие психических процессов (память, внимание, восприятие, мышление, речь, воображение)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6. Формирование навыков самоконтроля и саморегуляции.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Периодичность занятий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: 2 раза в неделю.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Продолжительность занятий:</w:t>
      </w:r>
      <w:r w:rsidRPr="00CC23F7">
        <w:rPr>
          <w:rFonts w:ascii="Times New Roman" w:eastAsia="Times New Roman" w:hAnsi="Times New Roman" w:cs="Times New Roman"/>
          <w:color w:val="000000"/>
          <w:sz w:val="28"/>
        </w:rPr>
        <w:t> 25 мин.</w:t>
      </w:r>
    </w:p>
    <w:p w:rsidR="00CC23F7" w:rsidRPr="00CC23F7" w:rsidRDefault="00CC23F7" w:rsidP="007009B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color w:val="000000"/>
          <w:sz w:val="28"/>
        </w:rPr>
        <w:t>Данная программа разработана для детей имеющих сходные дефекты</w:t>
      </w:r>
    </w:p>
    <w:p w:rsidR="00CC23F7" w:rsidRPr="00CC23F7" w:rsidRDefault="00CC23F7" w:rsidP="00CC2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Индивидуальный маршрут коррекционно-развивающего психологического сопровождения</w:t>
      </w:r>
    </w:p>
    <w:p w:rsidR="00CC23F7" w:rsidRPr="00CC23F7" w:rsidRDefault="00CC23F7" w:rsidP="00CC2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первый п</w:t>
      </w:r>
      <w:r w:rsidR="00C9153D">
        <w:rPr>
          <w:rFonts w:ascii="Times New Roman" w:eastAsia="Times New Roman" w:hAnsi="Times New Roman" w:cs="Times New Roman"/>
          <w:b/>
          <w:bCs/>
          <w:color w:val="000000"/>
          <w:sz w:val="28"/>
        </w:rPr>
        <w:t>ериод (</w:t>
      </w:r>
      <w:r w:rsidR="00180888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ноябрь, декабрь, январь</w:t>
      </w: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p w:rsidR="00CC23F7" w:rsidRPr="00CC23F7" w:rsidRDefault="00180888" w:rsidP="00CC23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2019 </w:t>
      </w:r>
      <w:r w:rsidR="00CC23F7"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2020</w:t>
      </w:r>
      <w:r w:rsidR="00CC23F7"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уч.г.</w:t>
      </w:r>
    </w:p>
    <w:tbl>
      <w:tblPr>
        <w:tblW w:w="10632" w:type="dxa"/>
        <w:tblInd w:w="-87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7"/>
        <w:gridCol w:w="1701"/>
        <w:gridCol w:w="3969"/>
        <w:gridCol w:w="3685"/>
      </w:tblGrid>
      <w:tr w:rsidR="00CC23F7" w:rsidRPr="00CC23F7" w:rsidTr="007009BA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Недели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 недели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Задачи коррекционно-развивающей работы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Содержание коррекционно-развивающей работы</w:t>
            </w:r>
          </w:p>
        </w:tc>
      </w:tr>
      <w:tr w:rsidR="00CC23F7" w:rsidRPr="00CC23F7" w:rsidTr="007009BA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1 неделя</w:t>
            </w:r>
          </w:p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Знакомьтесь! Это Я!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Учить называть свой возраст, свое имя и фамилию, формировать коммуникативные умения;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эмоциональную сферу;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тонкую моторику рук;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Развивать  речь  (активизация и обогащение словарного запаса, умение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пользоваться  фразовой речью при ответах на вопросы).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Устанавливание контакта с ребенком.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Бесе</w:t>
            </w:r>
            <w:r w:rsidR="007009B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да «Как тебя зовут, маму, папу?»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и т</w:t>
            </w:r>
            <w:r w:rsidR="007009B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r w:rsidR="007009BA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Пальчиковая игра «Дружная семья»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Задание «Нарисуй тропинку» (на песке)</w:t>
            </w:r>
          </w:p>
          <w:p w:rsidR="00CC23F7" w:rsidRPr="00CC23F7" w:rsidRDefault="007009BA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Упражнение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выпрямление кисти, сжимание пальцев, присоединение пальцев друг 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 другу.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«Назови»</w:t>
            </w:r>
          </w:p>
        </w:tc>
      </w:tr>
      <w:tr w:rsidR="00CC23F7" w:rsidRPr="00CC23F7" w:rsidTr="007009BA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 неделя</w:t>
            </w:r>
          </w:p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Осень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Формирование целостной картины мира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Закреплять знания о временах года, систематизировать представления на основе рассмотрения сюжетных картинок, содержащих основные признаки осени;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зрительное и тактильное восприятие (форма, величина);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r w:rsidR="007009B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непроизвольную память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r w:rsidR="007009B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мышление,  мелкую моторику;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-Развивать  речь  (активизация и обогащение словарного запаса, умение пользоваться  фразовой речью при ответах на вопросы).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-Пальчиковая игра  «Осенний букет»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Рассматривание сюжетных картинок «Осень»,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«Назови»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«Найди отличия»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«Волшебный мешочек;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Квадраты (большой, маленький);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«разбери и собери пирамидку»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«Построим домик из кубиков»</w:t>
            </w:r>
          </w:p>
        </w:tc>
      </w:tr>
      <w:tr w:rsidR="00CC23F7" w:rsidRPr="00CC23F7" w:rsidTr="007009BA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3 неделя</w:t>
            </w:r>
          </w:p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Фрукты овощи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восприятия (форма, цвет)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внимания и памяти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мышления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навыков счета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 речи  (активизация и обогащение словарного запаса по теме «Фрукты, овощи», умение пользоваться  фразовой речью при ответах на вопросы).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общей и мелкой моторики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 - Снятие негативного  психического напряжения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Пальчиковые  игры «Мы капусту солим», «Овощная зарядка», «Фрукты»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«Сад и огород»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классификация «Фрукты», «Овощи»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Задание «Нарисуй подходящую форму»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Задание «Нарисуй подходящий предмет»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Задание  «Посчитай сколько» (яблок, груш, огурцов и тд)</w:t>
            </w:r>
          </w:p>
        </w:tc>
      </w:tr>
      <w:tr w:rsidR="00CC23F7" w:rsidRPr="00CC23F7" w:rsidTr="007009BA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4 неделя</w:t>
            </w:r>
          </w:p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Зима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Закреплять знания о временах года, систематизировать представления на основе рассмотрения сюжетных картинок, содержащих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основные признаки зимы.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восприятие (форма, величина, цвет);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непроизвольную память ,мышление,  мелкую моторику;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 речь  (активизация и обогащение словарного запаса по теме «Зима и зимние забавы», умение пользоваться  фразовой речью при ответах на вопросы).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 - Пальчиковые игры: «Снежок», «Пришла зима», «Снеговик»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Беседа по картинкам «Зима»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«Назови»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Задание «Обведи снежинку по точкам» (большая, маленькая)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«Классификация «Зимняя и летняя одежда»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«посчитай снежинки»</w:t>
            </w:r>
          </w:p>
        </w:tc>
      </w:tr>
      <w:tr w:rsidR="00CC23F7" w:rsidRPr="00CC23F7" w:rsidTr="007009BA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5 неделя</w:t>
            </w:r>
          </w:p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Зимние забавы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Расширять знания о зимних забавах, систематизировать представления на основе рассмотрения сюжетных картинок, содержащих зимние забавы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восприятие (форма, величина, цвет);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память ,мышление,  мелкую моторику;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 речь  (активизация и обогащение словарного запаса по теме «Зимние забавы», умение пользоваться  фразовой речью при ответах на вопросы).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Пальчиковые игры: «Зимние забавы»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«Снежки»,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«Назов</w:t>
            </w:r>
            <w:r w:rsidR="007009BA">
              <w:rPr>
                <w:rFonts w:ascii="Times New Roman" w:eastAsia="Times New Roman" w:hAnsi="Times New Roman" w:cs="Times New Roman"/>
                <w:color w:val="000000"/>
                <w:sz w:val="28"/>
              </w:rPr>
              <w:t>и что делает» (катание на санка,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коньках, лыжах и т</w:t>
            </w:r>
            <w:r w:rsidR="007009B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д.)</w:t>
            </w:r>
          </w:p>
          <w:p w:rsidR="00CC23F7" w:rsidRPr="00CC23F7" w:rsidRDefault="007009BA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-Задание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: нарисуй 4 треугольника, 3 квадрата, 2 круга, разукрась)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Разукрась картинку</w:t>
            </w:r>
          </w:p>
        </w:tc>
      </w:tr>
      <w:tr w:rsidR="00CC23F7" w:rsidRPr="00CC23F7" w:rsidTr="007009BA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6 неделя</w:t>
            </w:r>
          </w:p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Игрушки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Систематизировать знания об игрушках, формировать обобщающее понятие  «игрушки», формировать интерес и предпочтение в выборе игрушек, игр. Любимых занятий.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внимание, память, восприятие (форма, цвет)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Развивать  речь  (активизация и обогащение словарного запаса по теме «Игрушки», совершенствование грамматического строя ,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развитие связной речи);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общей и мелкой моторики.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  - Пальчиковая игра «Подарок мишки»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Заучивание стихотворения  из цикла «Игрушки» А.Барто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Игры на классификацию игрушек по цвету, форме, величине.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 Д\и «Подарим куклам бусы» (рисование  и раскрашивание бус из геометрических фигур (круг, квадрат, треугольник</w:t>
            </w:r>
            <w:r w:rsidR="007009BA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«Чего не стало?»</w:t>
            </w:r>
          </w:p>
        </w:tc>
      </w:tr>
      <w:tr w:rsidR="00CC23F7" w:rsidRPr="00CC23F7" w:rsidTr="007009BA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7 неделя</w:t>
            </w:r>
          </w:p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Домашние животные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Формирование целостной картины мира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внимания и восприятия (форма, цвет)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 речь  (активизация и обогащение словарного запаса по теме «Домашние животные», совершенствование грамматического строя , развитие связной речи);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мелкой моторики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Пальчиковые игры  «Котенок – шалун», «Кто в деревне живет?»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«Назови и скажи где живут» (корова, овца, свинья. конь. кошка, собака)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Упражнение «Две собачки» (маленькая</w:t>
            </w:r>
            <w:r w:rsidR="007009B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большая)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«Зеркало»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Задание « Раскрась  квадрат красным карандашом, а круг желтым»</w:t>
            </w:r>
          </w:p>
        </w:tc>
      </w:tr>
      <w:tr w:rsidR="00CC23F7" w:rsidRPr="00CC23F7" w:rsidTr="007009BA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8 неделя</w:t>
            </w:r>
          </w:p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Дикие животные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Формирование целостной картины мира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мышления, памяти,  внимания и восприятия (форма)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 речь  (активизация и обогащение словарного запаса по теме «Дикие животные», совершенствование грамматического строя , развитие связной речи);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мелкой моторики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Снятие негативного  психического напряжения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Пальчиковые игры «Зайки-порыгайки», «Где же мёд?»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Рассматривание иллюстраций «Кто  в лесу живет»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Тематические загадки</w:t>
            </w:r>
            <w:r w:rsidR="007009B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«Назови»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Описание игрушек «Лесные гости»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«Кого не хватает?»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-Задание «нарисуй два квадрата, три круга»</w:t>
            </w:r>
          </w:p>
        </w:tc>
      </w:tr>
      <w:tr w:rsidR="00CC23F7" w:rsidRPr="00CC23F7" w:rsidTr="007009BA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9 неделя</w:t>
            </w:r>
          </w:p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Деревья, лес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Уточнить представления ребенка о значении леса в жизни людей.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Расширять  и уточнять знания о растениях ближайшего окружения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Познакомить с зимними явлениями в жизни природы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Воспитывать бережное и заботливое; отношение к природе.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Развивать восприятие (цвет, форма, величина)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 речь  (активизация и обогащение словарного запаса по теме «Деревья, лес», совершенствование грамматического строя , развитие связной речи);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мелкой моторики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Пальчиковые игры «Вот какая Белка», «Яблонька»,  «За грибами»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«Назови»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«Деревья»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«Чья ветка»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Задание «Обведи елочку по точкам»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«Какой предмет лишний?»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Задание «Продолжи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геометрический ряд»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«Воспроизведи по памяти»</w:t>
            </w:r>
          </w:p>
        </w:tc>
      </w:tr>
      <w:tr w:rsidR="00CC23F7" w:rsidRPr="00CC23F7" w:rsidTr="007009BA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10неделя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Столовая и кухонная посуда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Уточнить названия и назначение столовой и кухонной посуды, учить различать и называть ее части.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 Развитие слухового и зрительного восприятия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внимания и наблюдательности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зрительной памяти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речи и мышления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общей и мелкой моторики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Снятие негативного  психического напряжения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Пальчиковые игры: 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«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Мы посуде перемыли»</w:t>
            </w:r>
          </w:p>
          <w:p w:rsidR="007009BA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 Игра на внимание «Встань, если услышишь слово, </w:t>
            </w:r>
            <w:r w:rsidR="007009BA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обозначающее деревья » (фрукты,);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«Хлопни в ладоши, если услышишь слово,</w:t>
            </w:r>
            <w:r w:rsidR="007009B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обозначающее домашнее животное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встань, если услышишь слово, обозначающее дикое животное ».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«Найди отличия»,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Классификация (посуда кухонная столовая, деревья, животные)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«Угадай, что хотел нарисовать художник?»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«назови фигуры, посчитай и разукрась»</w:t>
            </w:r>
          </w:p>
        </w:tc>
      </w:tr>
    </w:tbl>
    <w:p w:rsidR="00CC23F7" w:rsidRPr="00CC23F7" w:rsidRDefault="00CC23F7" w:rsidP="00CC2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Индивидуальный маршрут коррекционно-развивающего психологического сопровождения</w:t>
      </w:r>
    </w:p>
    <w:p w:rsidR="00CC23F7" w:rsidRPr="00CC23F7" w:rsidRDefault="00DF5A99" w:rsidP="00CC2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второй период  (</w:t>
      </w:r>
      <w:r w:rsidR="00AA7DE0">
        <w:rPr>
          <w:rFonts w:ascii="Times New Roman" w:eastAsia="Times New Roman" w:hAnsi="Times New Roman" w:cs="Times New Roman"/>
          <w:b/>
          <w:bCs/>
          <w:color w:val="000000"/>
          <w:sz w:val="28"/>
        </w:rPr>
        <w:t>февраль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,</w:t>
      </w:r>
      <w:r w:rsidR="00AA7DE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CC23F7"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март, апрель)</w:t>
      </w:r>
    </w:p>
    <w:p w:rsidR="00CC23F7" w:rsidRPr="00CC23F7" w:rsidRDefault="00AA7DE0" w:rsidP="00CC23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2019 </w:t>
      </w:r>
      <w:r w:rsidR="00CC23F7"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2020</w:t>
      </w:r>
      <w:r w:rsidR="00CC23F7" w:rsidRPr="00CC23F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уч. г.</w:t>
      </w:r>
    </w:p>
    <w:tbl>
      <w:tblPr>
        <w:tblW w:w="10490" w:type="dxa"/>
        <w:tblInd w:w="-7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1559"/>
        <w:gridCol w:w="4111"/>
        <w:gridCol w:w="3260"/>
      </w:tblGrid>
      <w:tr w:rsidR="00CC23F7" w:rsidRPr="00CC23F7" w:rsidTr="007009BA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11неделя</w:t>
            </w:r>
          </w:p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Одежда</w:t>
            </w:r>
          </w:p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обувь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Расширять представление о видах одежды соответственно времени года.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Формировать обобщающие понятия «одежда», «обувь»;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Уточнить название и назначение  обуви, одежды;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Учить группировать обувь и одежду по: сезонному признаку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Развивать мышление, память, восприятие, воображение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 речь  (активизация и обогащение словарного запаса по теме «Одежда»,  «Обувь» )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мелкой моторики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Пальчиковая игра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«Назови, что на картинке»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Классификация «Одежда для мальчиков и девочек»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«Угадай, что хотел нарисовать художник»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Найди 5 одинаковых фигур»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«Чего не хватает»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«найди и вычеркни»</w:t>
            </w:r>
          </w:p>
        </w:tc>
      </w:tr>
      <w:tr w:rsidR="00CC23F7" w:rsidRPr="00CC23F7" w:rsidTr="007009BA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12неделя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Зимующие птицы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Расширять  и уточнять знания о зимующих птицах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Воспитывать бережное и заботливое; отношение к природе.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восприятие (цвет, форма, величина)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 речь  (активизация и обогащение словарного запаса по теме «Зимующие птицы», совершенствование грамматического строя , развитие связной речи);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мелкой моторики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Пальчиковые  игры: «Птички-невелички», «На птичьем дворе» «Гусь задира»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«Опиши птицу и назови»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4-ый лишний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 «Составь целое из частей (с геометрическими фигурами) (вариативность)»,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на развитие памяти «Посмотри внимательно на фигуру, запомни и сделай такую же» (выкладывание из палочек одного цвета или нескольких цветов),</w:t>
            </w:r>
          </w:p>
        </w:tc>
      </w:tr>
      <w:tr w:rsidR="00CC23F7" w:rsidRPr="00CC23F7" w:rsidTr="007009BA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13неделя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Здоровье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Расширять  представления о здоровье и здоровом образе жизни, о том, какое поведение опасно; развивать умение избегать опасности, соблюдать меры предосторожности.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 Развитие слухового и зрительного восприятия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внимания и наблюдательности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зрительной памяти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речи и мышления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общей и мелкой моторики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Снятие негативного  психического напряжения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Пальчиковая игра  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Найди большой красный квадрат, маленький синий треугольник и тд.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«Составь рисунок по картинке» (из спичек или счетных палочек)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Классификация (Овощи, фрукты, одежда, обувь, посуда)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«Найди и зачеркни»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«Разрезные картинки» (3-х,  4-х составные)</w:t>
            </w:r>
          </w:p>
        </w:tc>
      </w:tr>
      <w:tr w:rsidR="00CC23F7" w:rsidRPr="00CC23F7" w:rsidTr="007009BA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14неделя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февраль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Зима.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Обобщение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- Закреплять знания о времени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года «Зима» , систематизировать представления на основе рассмотрения сюжетных картинок, содержащих основные признаки зимы.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восприятие (форма, величина, цвет);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непроизвольную память ,мышление,  мелкую моторику;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 речь  (активизация и обогащение словарного запаса по теме «Зима, зимние забавы, зимние виды спорта», умение пользоваться  фразовой речью при ответах на вопросы).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- Пальчиковая игра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«Снеговик», «горячие ручки»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 «На какой предмет похожа фигура?»,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«Из каких фигур состоит предмет , сколько их посчитай (елка, снеговик, шкаф, часы и т</w:t>
            </w:r>
            <w:r w:rsidR="007009BA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д.)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</w:t>
            </w:r>
            <w:r w:rsidR="007009BA"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Разложи по порядку «Что сначала, что потом?»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Задание «Обведи по точкам»</w:t>
            </w:r>
          </w:p>
        </w:tc>
      </w:tr>
      <w:tr w:rsidR="00CC23F7" w:rsidRPr="00CC23F7" w:rsidTr="007009BA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15неделя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О любимых мамах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внимание, мышление, восприятие, память, воображение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речь ((активизация и обогащение словарного запаса по теме «Семья», совершенствование грамматического строя , развитие связной речи);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общую и мелкую моторику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Снятие негативного  психического напряжения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7009BA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Пальчиковая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Маму я свою люблю»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Рассматривание семейных фото «Назови, кто на фото, расскажи какой, какая</w:t>
            </w:r>
            <w:r w:rsidR="007009BA"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 Беседа по картинкам (части суток),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«Лабиринт»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Ирга «Найди отличия»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«Что перепутал художник?»</w:t>
            </w:r>
          </w:p>
        </w:tc>
      </w:tr>
      <w:tr w:rsidR="00CC23F7" w:rsidRPr="00CC23F7" w:rsidTr="007009BA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16неделя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Весна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Расширять представления о весне.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Воспитывать бережное отношение к природе,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умение замечать красоту весенней природы.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Расширять представления о сезонных изменениях </w:t>
            </w:r>
            <w:r w:rsidRPr="00CC23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(изменение в погоде, растения весной, поведение зверей и т. д.)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мышление, память, восприятие, воображение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Развивать  речь  (активизация и обогащение словарного запаса по теме «Весна»)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общей и  мелкой моторики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Пальчиковые игры: «Солнышко», «Солнышко встало…»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  «Угадай время года по описанию (вариативность)»,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«Покажи и опиши»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«Чего не стало?»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 «Продолжи ряд»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- 4-ый лишний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«Дорисуй круги»</w:t>
            </w:r>
          </w:p>
        </w:tc>
      </w:tr>
      <w:tr w:rsidR="00CC23F7" w:rsidRPr="00CC23F7" w:rsidTr="007009BA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17неделя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Мой город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Формирование целостной картины мира, расширение кругозора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Учить называть родной город.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Расширять элементарные представления о родном городе. </w:t>
            </w:r>
            <w:r w:rsidR="004456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(Подвести к пониманию,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что в городе много улиц, многоэтажных домов, разных машин</w:t>
            </w:r>
            <w:r w:rsidR="004456D2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Воспитывать любовь к родному городу.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внимания и наблюдательности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зрительной памяти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речи и мышления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, восприятия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общей и мелкой моторики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Снятие негативного  психического напряжения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«Прогулка по городу»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«Разложи картинки»,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«Я начну, ты продолжай, дни недели называй!»,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«Найди и зачеркни»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«Разрезные картинки»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«Что сначала, что потом?»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Беседа по картинкам (части суток),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Классификация (домашние и дикие животные)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- 4-й лишний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Обведи по точкам и раскрась</w:t>
            </w:r>
          </w:p>
        </w:tc>
      </w:tr>
      <w:tr w:rsidR="00CC23F7" w:rsidRPr="00CC23F7" w:rsidTr="007009BA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18неделя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Профессии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Расширять представления ребенка о  профессиях (шофер, врач, продавец, повар и др</w:t>
            </w:r>
            <w:r w:rsidR="004456D2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внимание, мышление, восприятие, память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речь (активизация и обогащение словарного запаса по теме «Профессии», совершенствование грамматического строя , развитие связной речи);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Развить тактильно-кинестическую чувствительность мелкой моторики рук.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Снятие негативного  психического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напряжения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Пальчиковые игры  «Парикмахеры», «Столяры», «Физкультурник»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 «Угадай время года по описанию (вариативность)»,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«Найди и вычеркни»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«На какую фигуру похож предмет?»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«Комбинирование» (рисование или конструирование предметов из геометрических фигур),</w:t>
            </w:r>
          </w:p>
        </w:tc>
      </w:tr>
      <w:tr w:rsidR="00CC23F7" w:rsidRPr="00CC23F7" w:rsidTr="007009BA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19</w:t>
            </w:r>
            <w:r w:rsidR="00B81E1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неделя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Транспорт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Расширять представления ребенка о  видах транспорта, о  правилах поведения в городе, с элементарными правилами дорожного движения. Знакомить с профессиями «шофер», «водитель автобуса»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внимание, мышление, восприятие, память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Развивать речь 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(активизация и обогащение словарного запаса по теме «Транспорт», совершен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ствование грамматического строя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, развитие связной речи);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Развить тактильно</w:t>
            </w:r>
            <w:r w:rsidR="004456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-кинестическую чувствительность мелкой моторики рук.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Снятие негативного  психического напряжения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«Вот мы в автобусе сидим»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«Из каких фигур состоит предмет?»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«Назови» (транспорт)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 Найди отличия»,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 «Что неправильно?»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Классификация («Транспорт», «Одежда», «Фрукты», «Овощи»)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 «Посмотри внимательно на фигуру, запомни и сделай такую же» (выкладывание из палочек одного цвета или нескольких цветов),</w:t>
            </w:r>
          </w:p>
        </w:tc>
      </w:tr>
      <w:tr w:rsidR="00CC23F7" w:rsidRPr="00CC23F7" w:rsidTr="007009BA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  <w:r w:rsidR="00B81E1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неделя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Семья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Уточнить знания о родственных связях, воспитывать любовь и уважение к своим близким. Формировать представления о семье и своем месте в ней.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Формировать образ Я. Развивать тендерные представления, формулировать умения называть свое имя, фамилию, имена членов семьи.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внимание, мышление, восприятие, память, воображение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Развивать речь 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(активизация и обогащение словарного запаса по теме «Семья», совершенствование грамматического строя , развитие связной речи);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Развивать общую и мелкую 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моторику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Снятие негативного  психического напряжения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tabs>
                <w:tab w:val="left" w:pos="16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Пальчиковые  игры «Приготовили обед», «Кто живет у нас в квартире?»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«Назови слова, обозначающие деревья; слова, относящиеся к спорту и т. д.»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«Перескажи сказку (небольшой рассказ)», беседа по произведению с уточняющими вопросами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игра «Найди предметы такого же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цвета»;</w:t>
            </w:r>
          </w:p>
          <w:p w:rsidR="00CC23F7" w:rsidRPr="00CC23F7" w:rsidRDefault="004456D2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«Угадай, какого цвета одежда»;</w:t>
            </w:r>
          </w:p>
        </w:tc>
      </w:tr>
      <w:tr w:rsidR="00CC23F7" w:rsidRPr="00CC23F7" w:rsidTr="007009BA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21неделя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Птицы: перелетные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Расширять  и уточнять знания о перелетных птицах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Воспитывать бережное и заботливое; отношение к природе.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восприятие (цвет, форма, величина)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 речь  (активизация и обогащение словарного запаса по теме «Перелетные птицы», совершенствование грамматического строя , развитие связной речи);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общей и мелкой моторики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«Посмотри и найди предметы круглой формы»,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«Найди отличия».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«Комбинирование» (рисование или конструирование предметов из геометрических фигур),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«Найди цветок для бабочки».</w:t>
            </w:r>
          </w:p>
        </w:tc>
      </w:tr>
      <w:tr w:rsidR="00CC23F7" w:rsidRPr="00CC23F7" w:rsidTr="007009BA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22неделя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Насекомые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Расширять и уточнять знания детей о насекомых, об их характерных признаках.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 Учить устанавливать отличия бабочки и жука </w:t>
            </w:r>
            <w:r w:rsidRPr="00CC23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(у бабочки - яркие большие крылья, усики, хоботок, бабочка ползает, летает</w:t>
            </w:r>
            <w:r w:rsidR="004456D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Развивать внимание, мышление, восприятие, память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Развивать речь 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(активизация и обогащение словарного запаса по теме «Насекомые», совершен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ствование грамматического строя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, развитие связной речи);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Развить тактильно-кинестическую чувствительность мелкой моторики рук.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Снятие негативного  психического напряжения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«Расскажи, где, какая игрушка стоит?»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-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«Четвёртый лишний»,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 «Пиктограмма» (запоминание слов и фраз),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«Разложи предметы по цвету» и т. д.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игра «Угадай, какого цвета полоска»;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«Найди пару»;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-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«Какой палочки не стало»;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«Лабиринт»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CC23F7" w:rsidRPr="00CC23F7" w:rsidTr="007009BA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23неделя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Квартира,</w:t>
            </w:r>
          </w:p>
          <w:p w:rsidR="00CC23F7" w:rsidRPr="00CC23F7" w:rsidRDefault="00CC23F7" w:rsidP="00CC2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мебель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Расширять представление о доме,</w:t>
            </w:r>
            <w:r w:rsidR="004456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предметах домашнего </w:t>
            </w:r>
            <w:r w:rsidR="004456D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обихода (</w:t>
            </w: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мебель, бытовые приборы)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Формировать обобщающее понятия «мебель»; учить сравнивать и обобщать.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Воспитывать любовь к родному дому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внимания и наблюдательности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зрительной памяти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речи и мышления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, восприятия</w:t>
            </w:r>
          </w:p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общей и мелкой моторики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Снятие негативного  психического напряжения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23F7" w:rsidRPr="00CC23F7" w:rsidRDefault="00CC23F7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Пальчиковые игры «Дом», «Мебель»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«Нарисуй в центре круг, справа треугольник и т. д.»,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Расставь по порядку (от самого большого к самому маленькому и т. д.)»,</w:t>
            </w:r>
          </w:p>
          <w:p w:rsidR="00CC23F7" w:rsidRPr="00CC23F7" w:rsidRDefault="004456D2" w:rsidP="00C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CC23F7"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«Смотри и делай».</w:t>
            </w:r>
          </w:p>
          <w:p w:rsidR="00CC23F7" w:rsidRPr="00CC23F7" w:rsidRDefault="00CC23F7" w:rsidP="00CC2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3F7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«Комбинирование» (рисование или конструирование предметов из геометрических фигур),</w:t>
            </w:r>
          </w:p>
        </w:tc>
      </w:tr>
    </w:tbl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655"/>
      </w:tblGrid>
      <w:tr w:rsidR="0031129D" w:rsidRPr="0031129D" w:rsidTr="0031129D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5"/>
              <w:gridCol w:w="3000"/>
            </w:tblGrid>
            <w:tr w:rsidR="0031129D" w:rsidRPr="0031129D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1129D" w:rsidRPr="0031129D" w:rsidRDefault="0031129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00" w:type="dxa"/>
                  <w:hideMark/>
                </w:tcPr>
                <w:p w:rsidR="0031129D" w:rsidRPr="0031129D" w:rsidRDefault="0031129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1129D" w:rsidRPr="0031129D" w:rsidRDefault="003112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31129D" w:rsidRPr="0031129D" w:rsidRDefault="0031129D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7B3513" w:rsidRPr="0031129D" w:rsidRDefault="00C80B18" w:rsidP="007B35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hyperlink r:id="rId9" w:tooltip="Главная" w:history="1">
        <w:r w:rsidRPr="00C80B18">
          <w:rPr>
            <w:rFonts w:ascii="Times New Roman" w:eastAsia="Times New Roman" w:hAnsi="Times New Roman" w:cs="Times New Roman"/>
            <w:color w:val="686215"/>
            <w:sz w:val="28"/>
            <w:szCs w:val="28"/>
            <w:bdr w:val="none" w:sz="0" w:space="0" w:color="auto" w:frame="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ohrana-tryda.com/" title="&quot;Главная&quot;" style="width:24pt;height:24pt" o:button="t"/>
          </w:pict>
        </w:r>
      </w:hyperlink>
    </w:p>
    <w:p w:rsidR="00747173" w:rsidRDefault="00747173" w:rsidP="00747173">
      <w:pPr>
        <w:pStyle w:val="z-"/>
      </w:pPr>
      <w:r>
        <w:t>Начало формы</w:t>
      </w:r>
    </w:p>
    <w:p w:rsidR="00747173" w:rsidRDefault="00747173" w:rsidP="00BA1C00">
      <w:pPr>
        <w:pStyle w:val="a7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sectPr w:rsidR="00747173" w:rsidSect="00E50AD0">
      <w:footerReference w:type="default" r:id="rId10"/>
      <w:pgSz w:w="11906" w:h="16838"/>
      <w:pgMar w:top="1134" w:right="850" w:bottom="1134" w:left="1701" w:header="708" w:footer="708" w:gutter="0"/>
      <w:pgBorders w:offsetFrom="page">
        <w:top w:val="thinThickLargeGap" w:sz="24" w:space="24" w:color="00B050"/>
        <w:left w:val="thinThickLargeGap" w:sz="24" w:space="24" w:color="00B050"/>
        <w:bottom w:val="thickThinLargeGap" w:sz="24" w:space="24" w:color="00B050"/>
        <w:right w:val="thickThinLargeGap" w:sz="24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C96" w:rsidRDefault="00226C96" w:rsidP="003D0370">
      <w:pPr>
        <w:spacing w:after="0" w:line="240" w:lineRule="auto"/>
      </w:pPr>
      <w:r>
        <w:separator/>
      </w:r>
    </w:p>
  </w:endnote>
  <w:endnote w:type="continuationSeparator" w:id="1">
    <w:p w:rsidR="00226C96" w:rsidRDefault="00226C96" w:rsidP="003D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5631"/>
      <w:docPartObj>
        <w:docPartGallery w:val="Page Numbers (Bottom of Page)"/>
        <w:docPartUnique/>
      </w:docPartObj>
    </w:sdtPr>
    <w:sdtContent>
      <w:p w:rsidR="002F50B0" w:rsidRDefault="002F50B0">
        <w:pPr>
          <w:pStyle w:val="ac"/>
          <w:jc w:val="center"/>
        </w:pPr>
        <w:fldSimple w:instr=" PAGE   \* MERGEFORMAT ">
          <w:r w:rsidR="00A954BD">
            <w:rPr>
              <w:noProof/>
            </w:rPr>
            <w:t>1</w:t>
          </w:r>
        </w:fldSimple>
      </w:p>
    </w:sdtContent>
  </w:sdt>
  <w:p w:rsidR="002F50B0" w:rsidRDefault="002F50B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C96" w:rsidRDefault="00226C96" w:rsidP="003D0370">
      <w:pPr>
        <w:spacing w:after="0" w:line="240" w:lineRule="auto"/>
      </w:pPr>
      <w:r>
        <w:separator/>
      </w:r>
    </w:p>
  </w:footnote>
  <w:footnote w:type="continuationSeparator" w:id="1">
    <w:p w:rsidR="00226C96" w:rsidRDefault="00226C96" w:rsidP="003D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E7D34"/>
    <w:multiLevelType w:val="multilevel"/>
    <w:tmpl w:val="F85A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C10F5"/>
    <w:multiLevelType w:val="multilevel"/>
    <w:tmpl w:val="6182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573A8A"/>
    <w:multiLevelType w:val="multilevel"/>
    <w:tmpl w:val="FEEE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487938"/>
    <w:multiLevelType w:val="multilevel"/>
    <w:tmpl w:val="334E8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0D78ED"/>
    <w:multiLevelType w:val="multilevel"/>
    <w:tmpl w:val="D6446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824CE9"/>
    <w:multiLevelType w:val="multilevel"/>
    <w:tmpl w:val="AFDC3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3513"/>
    <w:rsid w:val="000304E8"/>
    <w:rsid w:val="0004578D"/>
    <w:rsid w:val="00045AC2"/>
    <w:rsid w:val="00096AE4"/>
    <w:rsid w:val="00122641"/>
    <w:rsid w:val="00154A55"/>
    <w:rsid w:val="00180888"/>
    <w:rsid w:val="001C39DE"/>
    <w:rsid w:val="00226C96"/>
    <w:rsid w:val="00227C99"/>
    <w:rsid w:val="002726D5"/>
    <w:rsid w:val="002A07D8"/>
    <w:rsid w:val="002A2540"/>
    <w:rsid w:val="002F50B0"/>
    <w:rsid w:val="0031129D"/>
    <w:rsid w:val="00362531"/>
    <w:rsid w:val="003710AB"/>
    <w:rsid w:val="003D0370"/>
    <w:rsid w:val="003E57EA"/>
    <w:rsid w:val="00435560"/>
    <w:rsid w:val="004456D2"/>
    <w:rsid w:val="00473428"/>
    <w:rsid w:val="00481F00"/>
    <w:rsid w:val="00485CBF"/>
    <w:rsid w:val="00492FA7"/>
    <w:rsid w:val="0051180D"/>
    <w:rsid w:val="00523B65"/>
    <w:rsid w:val="0054639E"/>
    <w:rsid w:val="005C1BD8"/>
    <w:rsid w:val="00645025"/>
    <w:rsid w:val="006D5747"/>
    <w:rsid w:val="007009BA"/>
    <w:rsid w:val="00747173"/>
    <w:rsid w:val="007B3513"/>
    <w:rsid w:val="0084113D"/>
    <w:rsid w:val="00852965"/>
    <w:rsid w:val="00864256"/>
    <w:rsid w:val="00886B72"/>
    <w:rsid w:val="008D7729"/>
    <w:rsid w:val="009408B3"/>
    <w:rsid w:val="00996DE7"/>
    <w:rsid w:val="009B6701"/>
    <w:rsid w:val="009C1E44"/>
    <w:rsid w:val="00A07FFA"/>
    <w:rsid w:val="00A27083"/>
    <w:rsid w:val="00A556AD"/>
    <w:rsid w:val="00A954BD"/>
    <w:rsid w:val="00AA7DE0"/>
    <w:rsid w:val="00B40F70"/>
    <w:rsid w:val="00B81E12"/>
    <w:rsid w:val="00BA1C00"/>
    <w:rsid w:val="00C705E0"/>
    <w:rsid w:val="00C80B18"/>
    <w:rsid w:val="00C9153D"/>
    <w:rsid w:val="00C954AD"/>
    <w:rsid w:val="00CC23F7"/>
    <w:rsid w:val="00DA1CEF"/>
    <w:rsid w:val="00DC0627"/>
    <w:rsid w:val="00DE07B5"/>
    <w:rsid w:val="00DF5A99"/>
    <w:rsid w:val="00E21EB8"/>
    <w:rsid w:val="00E50AD0"/>
    <w:rsid w:val="00E51177"/>
    <w:rsid w:val="00EE2554"/>
    <w:rsid w:val="00EF260E"/>
    <w:rsid w:val="00F1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E8"/>
  </w:style>
  <w:style w:type="paragraph" w:styleId="1">
    <w:name w:val="heading 1"/>
    <w:basedOn w:val="a"/>
    <w:link w:val="10"/>
    <w:uiPriority w:val="9"/>
    <w:qFormat/>
    <w:rsid w:val="007B3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B35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35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5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B35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B35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B35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3513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35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B351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B35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7B3513"/>
    <w:rPr>
      <w:rFonts w:ascii="Arial" w:eastAsia="Times New Roman" w:hAnsi="Arial" w:cs="Arial"/>
      <w:vanish/>
      <w:sz w:val="16"/>
      <w:szCs w:val="16"/>
    </w:rPr>
  </w:style>
  <w:style w:type="character" w:customStyle="1" w:styleId="title-package">
    <w:name w:val="title-package"/>
    <w:basedOn w:val="a0"/>
    <w:rsid w:val="007B3513"/>
  </w:style>
  <w:style w:type="character" w:styleId="a5">
    <w:name w:val="Strong"/>
    <w:basedOn w:val="a0"/>
    <w:uiPriority w:val="22"/>
    <w:qFormat/>
    <w:rsid w:val="007B3513"/>
    <w:rPr>
      <w:b/>
      <w:bCs/>
    </w:rPr>
  </w:style>
  <w:style w:type="character" w:styleId="a6">
    <w:name w:val="Emphasis"/>
    <w:basedOn w:val="a0"/>
    <w:uiPriority w:val="20"/>
    <w:qFormat/>
    <w:rsid w:val="007B3513"/>
    <w:rPr>
      <w:i/>
      <w:iCs/>
    </w:rPr>
  </w:style>
  <w:style w:type="character" w:customStyle="1" w:styleId="views-field">
    <w:name w:val="views-field"/>
    <w:basedOn w:val="a0"/>
    <w:rsid w:val="007B3513"/>
  </w:style>
  <w:style w:type="character" w:customStyle="1" w:styleId="views-label">
    <w:name w:val="views-label"/>
    <w:basedOn w:val="a0"/>
    <w:rsid w:val="007B3513"/>
  </w:style>
  <w:style w:type="character" w:customStyle="1" w:styleId="field-content">
    <w:name w:val="field-content"/>
    <w:basedOn w:val="a0"/>
    <w:rsid w:val="007B3513"/>
  </w:style>
  <w:style w:type="character" w:customStyle="1" w:styleId="uc-price">
    <w:name w:val="uc-price"/>
    <w:basedOn w:val="a0"/>
    <w:rsid w:val="007B3513"/>
  </w:style>
  <w:style w:type="paragraph" w:styleId="a7">
    <w:name w:val="Normal (Web)"/>
    <w:basedOn w:val="a"/>
    <w:uiPriority w:val="99"/>
    <w:unhideWhenUsed/>
    <w:rsid w:val="007B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">
    <w:name w:val="text-download"/>
    <w:basedOn w:val="a0"/>
    <w:rsid w:val="007B3513"/>
  </w:style>
  <w:style w:type="character" w:customStyle="1" w:styleId="b-share">
    <w:name w:val="b-share"/>
    <w:basedOn w:val="a0"/>
    <w:rsid w:val="007B3513"/>
  </w:style>
  <w:style w:type="character" w:customStyle="1" w:styleId="b-share-btnwrap">
    <w:name w:val="b-share-btn__wrap"/>
    <w:basedOn w:val="a0"/>
    <w:rsid w:val="007B3513"/>
  </w:style>
  <w:style w:type="character" w:customStyle="1" w:styleId="b-share-icon">
    <w:name w:val="b-share-icon"/>
    <w:basedOn w:val="a0"/>
    <w:rsid w:val="007B3513"/>
  </w:style>
  <w:style w:type="paragraph" w:customStyle="1" w:styleId="copyright">
    <w:name w:val="copyright"/>
    <w:basedOn w:val="a"/>
    <w:rsid w:val="007B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1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9D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rsid w:val="00C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C23F7"/>
  </w:style>
  <w:style w:type="character" w:customStyle="1" w:styleId="c2">
    <w:name w:val="c2"/>
    <w:basedOn w:val="a0"/>
    <w:rsid w:val="00CC23F7"/>
  </w:style>
  <w:style w:type="paragraph" w:customStyle="1" w:styleId="c7">
    <w:name w:val="c7"/>
    <w:basedOn w:val="a"/>
    <w:rsid w:val="00C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CC23F7"/>
  </w:style>
  <w:style w:type="paragraph" w:customStyle="1" w:styleId="c20">
    <w:name w:val="c20"/>
    <w:basedOn w:val="a"/>
    <w:rsid w:val="00C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C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C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C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CC23F7"/>
  </w:style>
  <w:style w:type="character" w:customStyle="1" w:styleId="c11">
    <w:name w:val="c11"/>
    <w:basedOn w:val="a0"/>
    <w:rsid w:val="00CC23F7"/>
  </w:style>
  <w:style w:type="paragraph" w:customStyle="1" w:styleId="c25">
    <w:name w:val="c25"/>
    <w:basedOn w:val="a"/>
    <w:rsid w:val="00C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C23F7"/>
  </w:style>
  <w:style w:type="paragraph" w:customStyle="1" w:styleId="c27">
    <w:name w:val="c27"/>
    <w:basedOn w:val="a"/>
    <w:rsid w:val="00C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C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C23F7"/>
  </w:style>
  <w:style w:type="character" w:customStyle="1" w:styleId="c13">
    <w:name w:val="c13"/>
    <w:basedOn w:val="a0"/>
    <w:rsid w:val="00CC23F7"/>
  </w:style>
  <w:style w:type="paragraph" w:customStyle="1" w:styleId="c12">
    <w:name w:val="c12"/>
    <w:basedOn w:val="a"/>
    <w:rsid w:val="00C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1">
    <w:name w:val="c201"/>
    <w:basedOn w:val="a0"/>
    <w:rsid w:val="00CC23F7"/>
  </w:style>
  <w:style w:type="paragraph" w:customStyle="1" w:styleId="c14">
    <w:name w:val="c14"/>
    <w:basedOn w:val="a"/>
    <w:rsid w:val="00C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1">
    <w:name w:val="c01"/>
    <w:basedOn w:val="a0"/>
    <w:rsid w:val="00CC23F7"/>
  </w:style>
  <w:style w:type="paragraph" w:customStyle="1" w:styleId="c8">
    <w:name w:val="c8"/>
    <w:basedOn w:val="a"/>
    <w:rsid w:val="00C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1">
    <w:name w:val="c121"/>
    <w:basedOn w:val="a0"/>
    <w:rsid w:val="00CC23F7"/>
  </w:style>
  <w:style w:type="paragraph" w:customStyle="1" w:styleId="c22">
    <w:name w:val="c22"/>
    <w:basedOn w:val="a"/>
    <w:rsid w:val="00C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"/>
    <w:rsid w:val="00C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in">
    <w:name w:val="login"/>
    <w:basedOn w:val="a0"/>
    <w:rsid w:val="00747173"/>
  </w:style>
  <w:style w:type="character" w:customStyle="1" w:styleId="mymessages">
    <w:name w:val="my_messages"/>
    <w:basedOn w:val="a0"/>
    <w:rsid w:val="00747173"/>
  </w:style>
  <w:style w:type="paragraph" w:customStyle="1" w:styleId="headline">
    <w:name w:val="headline"/>
    <w:basedOn w:val="a"/>
    <w:rsid w:val="0074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link">
    <w:name w:val="olink"/>
    <w:basedOn w:val="a0"/>
    <w:rsid w:val="00747173"/>
  </w:style>
  <w:style w:type="character" w:customStyle="1" w:styleId="cmmdate">
    <w:name w:val="cmm_date"/>
    <w:basedOn w:val="a0"/>
    <w:rsid w:val="00747173"/>
  </w:style>
  <w:style w:type="character" w:customStyle="1" w:styleId="big">
    <w:name w:val="big"/>
    <w:basedOn w:val="a0"/>
    <w:rsid w:val="00747173"/>
  </w:style>
  <w:style w:type="paragraph" w:styleId="aa">
    <w:name w:val="header"/>
    <w:basedOn w:val="a"/>
    <w:link w:val="ab"/>
    <w:uiPriority w:val="99"/>
    <w:semiHidden/>
    <w:unhideWhenUsed/>
    <w:rsid w:val="003D0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D0370"/>
  </w:style>
  <w:style w:type="paragraph" w:styleId="ac">
    <w:name w:val="footer"/>
    <w:basedOn w:val="a"/>
    <w:link w:val="ad"/>
    <w:uiPriority w:val="99"/>
    <w:unhideWhenUsed/>
    <w:rsid w:val="003D0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0370"/>
  </w:style>
  <w:style w:type="paragraph" w:customStyle="1" w:styleId="21">
    <w:name w:val="Основной текст 21"/>
    <w:basedOn w:val="a"/>
    <w:rsid w:val="00EE2554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8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913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514934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8047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12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1458">
                          <w:marLeft w:val="75"/>
                          <w:marRight w:val="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93577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17028">
                                  <w:marLeft w:val="27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7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4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15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8761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22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7827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7754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4046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3224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5867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85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94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36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6889898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42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412359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8396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5012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52579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single" w:sz="2" w:space="2" w:color="009FD9"/>
                                            <w:left w:val="single" w:sz="2" w:space="2" w:color="009FD9"/>
                                            <w:bottom w:val="single" w:sz="2" w:space="2" w:color="009FD9"/>
                                            <w:right w:val="single" w:sz="2" w:space="2" w:color="009FD9"/>
                                          </w:divBdr>
                                        </w:div>
                                        <w:div w:id="122718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41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8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26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539177">
                                  <w:marLeft w:val="0"/>
                                  <w:marRight w:val="0"/>
                                  <w:marTop w:val="4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8015476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504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54192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ADBDCC"/>
                                    <w:left w:val="single" w:sz="6" w:space="4" w:color="ADBDCC"/>
                                    <w:bottom w:val="single" w:sz="6" w:space="2" w:color="ADBDCC"/>
                                    <w:right w:val="single" w:sz="6" w:space="4" w:color="ADBDCC"/>
                                  </w:divBdr>
                                </w:div>
                                <w:div w:id="1477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54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51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31589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12405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63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8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96569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5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1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12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808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65886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45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004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8459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92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8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24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802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89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15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51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923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097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39948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27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5639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27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0069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66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6069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28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563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1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21583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C83DF4"/>
                                    <w:left w:val="none" w:sz="0" w:space="11" w:color="C83DF4"/>
                                    <w:bottom w:val="single" w:sz="12" w:space="2" w:color="C83DF4"/>
                                    <w:right w:val="none" w:sz="0" w:space="11" w:color="C83DF4"/>
                                  </w:divBdr>
                                </w:div>
                                <w:div w:id="40596138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9016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67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0583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653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1513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3773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9063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129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71767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3986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78062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79997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0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62061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2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56439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0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73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93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C83DF4"/>
                                    <w:left w:val="none" w:sz="0" w:space="11" w:color="C83DF4"/>
                                    <w:bottom w:val="single" w:sz="12" w:space="2" w:color="C83DF4"/>
                                    <w:right w:val="none" w:sz="0" w:space="11" w:color="C83DF4"/>
                                  </w:divBdr>
                                </w:div>
                                <w:div w:id="143847968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49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1CC33"/>
                                    <w:left w:val="none" w:sz="0" w:space="11" w:color="A1CC33"/>
                                    <w:bottom w:val="single" w:sz="12" w:space="2" w:color="A1CC33"/>
                                    <w:right w:val="none" w:sz="0" w:space="11" w:color="A1CC33"/>
                                  </w:divBdr>
                                </w:div>
                                <w:div w:id="72090823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982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2594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41140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046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9740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886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796179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025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61557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258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20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63556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94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4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44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3DC1F4"/>
                                    <w:left w:val="none" w:sz="0" w:space="11" w:color="3DC1F4"/>
                                    <w:bottom w:val="single" w:sz="12" w:space="2" w:color="3DC1F4"/>
                                    <w:right w:val="none" w:sz="0" w:space="11" w:color="3DC1F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0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73765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98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4176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72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7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41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95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97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5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56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29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1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90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5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90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0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04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03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49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21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80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242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2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9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35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7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4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67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87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939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98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53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741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6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07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7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3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6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967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68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2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1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88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48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4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167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23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2413">
                              <w:marLeft w:val="225"/>
                              <w:marRight w:val="30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0566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2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449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254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24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0749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0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640892">
                  <w:marLeft w:val="600"/>
                  <w:marRight w:val="0"/>
                  <w:marTop w:val="0"/>
                  <w:marBottom w:val="3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8473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47723">
              <w:marLeft w:val="0"/>
              <w:marRight w:val="3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5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1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82118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78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03679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20706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2419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1690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2934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4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48056">
                  <w:marLeft w:val="0"/>
                  <w:marRight w:val="0"/>
                  <w:marTop w:val="75"/>
                  <w:marBottom w:val="3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139658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50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0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5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53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83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95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323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30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93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57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9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11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885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92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10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412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4845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90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9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04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586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22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872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06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69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15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392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69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221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7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677890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300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8174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74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204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9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5779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489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6900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83349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7690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7114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55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01453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918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9761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6754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5933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4950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55366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389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751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2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0630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9642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0815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005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9197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4318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3201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136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2365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163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697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85718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850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89978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4445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8591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949511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3379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5116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869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3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89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1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5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4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7402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7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8BABD-755C-4339-B880-409530A3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22</Pages>
  <Words>5674</Words>
  <Characters>32344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46</cp:revision>
  <cp:lastPrinted>2019-10-07T05:30:00Z</cp:lastPrinted>
  <dcterms:created xsi:type="dcterms:W3CDTF">2019-09-26T07:42:00Z</dcterms:created>
  <dcterms:modified xsi:type="dcterms:W3CDTF">2019-10-07T06:09:00Z</dcterms:modified>
</cp:coreProperties>
</file>