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3E00" w14:textId="77777777" w:rsidR="00B52CC2" w:rsidRDefault="00B52CC2" w:rsidP="001B2728">
      <w:pPr>
        <w:spacing w:line="240" w:lineRule="atLeast"/>
        <w:rPr>
          <w:sz w:val="19"/>
          <w:szCs w:val="19"/>
        </w:rPr>
      </w:pPr>
    </w:p>
    <w:p w14:paraId="5B05FBE9" w14:textId="77777777" w:rsidR="00B52CC2" w:rsidRPr="001B2728" w:rsidRDefault="00000000" w:rsidP="001B2728">
      <w:pPr>
        <w:pStyle w:val="30"/>
        <w:spacing w:line="240" w:lineRule="atLeast"/>
        <w:rPr>
          <w:sz w:val="36"/>
          <w:szCs w:val="36"/>
        </w:rPr>
      </w:pPr>
      <w:r w:rsidRPr="001B2728">
        <w:rPr>
          <w:rStyle w:val="3"/>
          <w:b/>
          <w:bCs/>
          <w:sz w:val="36"/>
          <w:szCs w:val="36"/>
        </w:rPr>
        <w:t>Программа</w:t>
      </w:r>
    </w:p>
    <w:p w14:paraId="0F9E0C10" w14:textId="77777777" w:rsidR="00B52CC2" w:rsidRPr="001B2728" w:rsidRDefault="00000000" w:rsidP="001B2728">
      <w:pPr>
        <w:pStyle w:val="30"/>
        <w:spacing w:line="240" w:lineRule="atLeast"/>
        <w:rPr>
          <w:sz w:val="36"/>
          <w:szCs w:val="36"/>
        </w:rPr>
      </w:pPr>
      <w:r w:rsidRPr="001B2728">
        <w:rPr>
          <w:rStyle w:val="3"/>
          <w:b/>
          <w:bCs/>
          <w:sz w:val="36"/>
          <w:szCs w:val="36"/>
        </w:rPr>
        <w:t>обучения по общим вопросам охраны труда и функционирования системы</w:t>
      </w:r>
      <w:r w:rsidRPr="001B2728">
        <w:rPr>
          <w:rStyle w:val="3"/>
          <w:b/>
          <w:bCs/>
          <w:sz w:val="36"/>
          <w:szCs w:val="36"/>
        </w:rPr>
        <w:br/>
        <w:t>управления охраной труда работников</w:t>
      </w:r>
    </w:p>
    <w:p w14:paraId="3D41834D" w14:textId="486FFFAD" w:rsidR="00B52CC2" w:rsidRPr="001B2728" w:rsidRDefault="001B2728" w:rsidP="001B2728">
      <w:pPr>
        <w:pStyle w:val="30"/>
        <w:spacing w:line="240" w:lineRule="atLeast"/>
        <w:rPr>
          <w:sz w:val="36"/>
          <w:szCs w:val="36"/>
        </w:rPr>
      </w:pPr>
      <w:r w:rsidRPr="001B2728">
        <w:rPr>
          <w:rStyle w:val="3"/>
          <w:b/>
          <w:bCs/>
          <w:sz w:val="36"/>
          <w:szCs w:val="36"/>
        </w:rPr>
        <w:t>МКДОУ «ЦРР д/с №4 «Светлячок»</w:t>
      </w:r>
    </w:p>
    <w:p w14:paraId="1556F160" w14:textId="77777777" w:rsidR="00B52CC2" w:rsidRDefault="00000000" w:rsidP="001B2728">
      <w:pPr>
        <w:pStyle w:val="22"/>
        <w:keepNext/>
        <w:keepLines/>
        <w:numPr>
          <w:ilvl w:val="0"/>
          <w:numId w:val="1"/>
        </w:numPr>
        <w:tabs>
          <w:tab w:val="left" w:pos="336"/>
        </w:tabs>
        <w:spacing w:line="240" w:lineRule="atLeast"/>
        <w:jc w:val="both"/>
      </w:pPr>
      <w:bookmarkStart w:id="0" w:name="bookmark0"/>
      <w:r>
        <w:rPr>
          <w:rStyle w:val="21"/>
          <w:b/>
          <w:bCs/>
        </w:rPr>
        <w:t>Общие положения</w:t>
      </w:r>
      <w:bookmarkEnd w:id="0"/>
    </w:p>
    <w:p w14:paraId="43769F88" w14:textId="77777777" w:rsidR="00B52CC2" w:rsidRDefault="00000000" w:rsidP="001B2728">
      <w:pPr>
        <w:pStyle w:val="1"/>
        <w:numPr>
          <w:ilvl w:val="1"/>
          <w:numId w:val="1"/>
        </w:numPr>
        <w:tabs>
          <w:tab w:val="left" w:pos="518"/>
        </w:tabs>
        <w:spacing w:line="240" w:lineRule="atLeast"/>
        <w:ind w:firstLine="0"/>
        <w:jc w:val="both"/>
      </w:pPr>
      <w:r>
        <w:rPr>
          <w:rStyle w:val="a3"/>
        </w:rPr>
        <w:t>Настоящая Программа обучения по общим вопросам охраны труда и функционирования системы управления охраной труда работников (далее -</w:t>
      </w:r>
      <w:hyperlink r:id="rId7" w:history="1">
        <w:r>
          <w:rPr>
            <w:rStyle w:val="a3"/>
          </w:rPr>
          <w:t xml:space="preserve"> </w:t>
        </w:r>
        <w:r>
          <w:rPr>
            <w:rStyle w:val="a3"/>
            <w:i/>
            <w:iCs/>
          </w:rPr>
          <w:t>Программа А</w:t>
        </w:r>
        <w:r>
          <w:rPr>
            <w:rStyle w:val="a3"/>
          </w:rPr>
          <w:t>)</w:t>
        </w:r>
      </w:hyperlink>
      <w:r>
        <w:rPr>
          <w:rStyle w:val="a3"/>
        </w:rPr>
        <w:t xml:space="preserve"> разработана в целях обучения требованиям охраны труда и в соответствии со следующими нормативными правовыми актами:</w:t>
      </w:r>
    </w:p>
    <w:p w14:paraId="38D2EBF7" w14:textId="77777777" w:rsidR="00B52CC2" w:rsidRDefault="00000000" w:rsidP="001B2728">
      <w:pPr>
        <w:pStyle w:val="1"/>
        <w:numPr>
          <w:ilvl w:val="0"/>
          <w:numId w:val="2"/>
        </w:numPr>
        <w:tabs>
          <w:tab w:val="left" w:pos="893"/>
        </w:tabs>
        <w:spacing w:line="240" w:lineRule="atLeast"/>
        <w:ind w:firstLine="560"/>
        <w:jc w:val="both"/>
      </w:pPr>
      <w:r>
        <w:rPr>
          <w:rStyle w:val="a3"/>
        </w:rPr>
        <w:t>Трудовой кодекс Российской Федерации;</w:t>
      </w:r>
    </w:p>
    <w:p w14:paraId="0EB3281E" w14:textId="77777777" w:rsidR="00B52CC2" w:rsidRDefault="00000000" w:rsidP="001B2728">
      <w:pPr>
        <w:pStyle w:val="1"/>
        <w:numPr>
          <w:ilvl w:val="0"/>
          <w:numId w:val="2"/>
        </w:numPr>
        <w:tabs>
          <w:tab w:val="left" w:pos="893"/>
        </w:tabs>
        <w:spacing w:line="240" w:lineRule="atLeast"/>
        <w:ind w:firstLine="560"/>
        <w:jc w:val="both"/>
      </w:pPr>
      <w:r>
        <w:rPr>
          <w:rStyle w:val="a3"/>
        </w:rPr>
        <w:t xml:space="preserve">Федеральный закон от 28.12.2013 </w:t>
      </w:r>
      <w:r>
        <w:rPr>
          <w:rStyle w:val="a3"/>
          <w:lang w:val="en-US" w:eastAsia="en-US"/>
        </w:rPr>
        <w:t>N</w:t>
      </w:r>
      <w:r w:rsidRPr="005838BC">
        <w:rPr>
          <w:rStyle w:val="a3"/>
          <w:lang w:eastAsia="en-US"/>
        </w:rPr>
        <w:t xml:space="preserve"> </w:t>
      </w:r>
      <w:r>
        <w:rPr>
          <w:rStyle w:val="a3"/>
        </w:rPr>
        <w:t>426-ФЗ "О специальной оценке условий труда";</w:t>
      </w:r>
    </w:p>
    <w:p w14:paraId="0A16C205" w14:textId="77777777" w:rsidR="00B52CC2" w:rsidRDefault="00000000" w:rsidP="001B2728">
      <w:pPr>
        <w:pStyle w:val="1"/>
        <w:numPr>
          <w:ilvl w:val="0"/>
          <w:numId w:val="2"/>
        </w:numPr>
        <w:tabs>
          <w:tab w:val="left" w:pos="914"/>
        </w:tabs>
        <w:spacing w:line="240" w:lineRule="atLeast"/>
        <w:ind w:hanging="360"/>
        <w:jc w:val="both"/>
      </w:pPr>
      <w:r>
        <w:rPr>
          <w:rStyle w:val="a3"/>
        </w:rPr>
        <w:t xml:space="preserve">Постановление Правительства РФ от 24.12.2021 </w:t>
      </w:r>
      <w:r>
        <w:rPr>
          <w:rStyle w:val="a3"/>
          <w:lang w:val="en-US" w:eastAsia="en-US"/>
        </w:rPr>
        <w:t>N</w:t>
      </w:r>
      <w:r w:rsidRPr="005838BC">
        <w:rPr>
          <w:rStyle w:val="a3"/>
          <w:lang w:eastAsia="en-US"/>
        </w:rPr>
        <w:t xml:space="preserve"> </w:t>
      </w:r>
      <w:r>
        <w:rPr>
          <w:rStyle w:val="a3"/>
        </w:rPr>
        <w:t>2464 "О порядке обучения по охране труда и проверки знания требований охраны труда";</w:t>
      </w:r>
    </w:p>
    <w:p w14:paraId="261DF95C" w14:textId="77777777" w:rsidR="00B52CC2" w:rsidRDefault="00000000" w:rsidP="001B2728">
      <w:pPr>
        <w:pStyle w:val="1"/>
        <w:numPr>
          <w:ilvl w:val="0"/>
          <w:numId w:val="2"/>
        </w:numPr>
        <w:tabs>
          <w:tab w:val="left" w:pos="893"/>
        </w:tabs>
        <w:spacing w:line="240" w:lineRule="atLeast"/>
        <w:ind w:firstLine="560"/>
        <w:jc w:val="both"/>
      </w:pPr>
      <w:r>
        <w:rPr>
          <w:rStyle w:val="a3"/>
        </w:rPr>
        <w:t xml:space="preserve">Приказ Минтруда России от 29.10.2021 </w:t>
      </w:r>
      <w:r>
        <w:rPr>
          <w:rStyle w:val="a3"/>
          <w:lang w:val="en-US" w:eastAsia="en-US"/>
        </w:rPr>
        <w:t>N</w:t>
      </w:r>
      <w:r w:rsidRPr="005838BC">
        <w:rPr>
          <w:rStyle w:val="a3"/>
          <w:lang w:eastAsia="en-US"/>
        </w:rPr>
        <w:t xml:space="preserve"> </w:t>
      </w:r>
      <w:r>
        <w:rPr>
          <w:rStyle w:val="a3"/>
        </w:rPr>
        <w:t>776н "Об утверждении Примерного</w:t>
      </w:r>
    </w:p>
    <w:p w14:paraId="66F3F318" w14:textId="77777777" w:rsidR="00B52CC2" w:rsidRDefault="00000000" w:rsidP="001B2728">
      <w:pPr>
        <w:pStyle w:val="1"/>
        <w:spacing w:line="240" w:lineRule="atLeast"/>
        <w:ind w:firstLine="920"/>
        <w:jc w:val="both"/>
      </w:pPr>
      <w:r>
        <w:rPr>
          <w:rStyle w:val="a3"/>
        </w:rPr>
        <w:t>положения о системе управления охраной труда";</w:t>
      </w:r>
    </w:p>
    <w:p w14:paraId="37C1D428" w14:textId="77777777" w:rsidR="00B52CC2" w:rsidRDefault="00000000" w:rsidP="001B2728">
      <w:pPr>
        <w:pStyle w:val="1"/>
        <w:numPr>
          <w:ilvl w:val="0"/>
          <w:numId w:val="2"/>
        </w:numPr>
        <w:tabs>
          <w:tab w:val="left" w:pos="893"/>
          <w:tab w:val="left" w:pos="5408"/>
        </w:tabs>
        <w:spacing w:line="240" w:lineRule="atLeast"/>
        <w:ind w:firstLine="560"/>
        <w:jc w:val="both"/>
      </w:pPr>
      <w:r>
        <w:rPr>
          <w:rStyle w:val="a3"/>
        </w:rPr>
        <w:t>Приказ Минтруда России от 28</w:t>
      </w:r>
      <w:r>
        <w:rPr>
          <w:rStyle w:val="a3"/>
        </w:rPr>
        <w:tab/>
        <w:t xml:space="preserve">декабря 2021 года </w:t>
      </w:r>
      <w:r>
        <w:rPr>
          <w:rStyle w:val="a3"/>
          <w:lang w:val="en-US" w:eastAsia="en-US"/>
        </w:rPr>
        <w:t>N</w:t>
      </w:r>
      <w:r w:rsidRPr="005838BC">
        <w:rPr>
          <w:rStyle w:val="a3"/>
          <w:lang w:eastAsia="en-US"/>
        </w:rPr>
        <w:t xml:space="preserve"> </w:t>
      </w:r>
      <w:r>
        <w:rPr>
          <w:rStyle w:val="a3"/>
        </w:rPr>
        <w:t>926 «Об</w:t>
      </w:r>
    </w:p>
    <w:p w14:paraId="21F4E6B6" w14:textId="77777777" w:rsidR="00B52CC2" w:rsidRDefault="00000000" w:rsidP="001B2728">
      <w:pPr>
        <w:pStyle w:val="1"/>
        <w:spacing w:line="240" w:lineRule="atLeast"/>
        <w:ind w:firstLine="0"/>
        <w:jc w:val="both"/>
      </w:pPr>
      <w:r>
        <w:rPr>
          <w:rStyle w:val="a3"/>
        </w:rPr>
        <w:t>утверждении Рекомендаций по выбору методов оценки уровней профессиональных рисков и по снижению уровней таких рисков»;</w:t>
      </w:r>
    </w:p>
    <w:p w14:paraId="4B43A856" w14:textId="77777777" w:rsidR="00B52CC2" w:rsidRDefault="00000000" w:rsidP="001B2728">
      <w:pPr>
        <w:pStyle w:val="1"/>
        <w:numPr>
          <w:ilvl w:val="0"/>
          <w:numId w:val="2"/>
        </w:numPr>
        <w:tabs>
          <w:tab w:val="left" w:pos="914"/>
        </w:tabs>
        <w:spacing w:line="240" w:lineRule="atLeast"/>
        <w:ind w:hanging="360"/>
        <w:jc w:val="both"/>
      </w:pPr>
      <w:r>
        <w:rPr>
          <w:rStyle w:val="a3"/>
        </w:rPr>
        <w:t xml:space="preserve">Приказ Минтруда России от 20 апреля 2022 года </w:t>
      </w:r>
      <w:r>
        <w:rPr>
          <w:rStyle w:val="a3"/>
          <w:lang w:val="en-US" w:eastAsia="en-US"/>
        </w:rPr>
        <w:t>N</w:t>
      </w:r>
      <w:r w:rsidRPr="005838BC">
        <w:rPr>
          <w:rStyle w:val="a3"/>
          <w:lang w:eastAsia="en-US"/>
        </w:rPr>
        <w:t xml:space="preserve"> </w:t>
      </w:r>
      <w:r>
        <w:rPr>
          <w:rStyle w:val="a3"/>
        </w:rPr>
        <w:t>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w:t>
      </w:r>
    </w:p>
    <w:p w14:paraId="7D9DCB5F" w14:textId="77777777" w:rsidR="00B52CC2" w:rsidRDefault="00000000" w:rsidP="001B2728">
      <w:pPr>
        <w:pStyle w:val="1"/>
        <w:numPr>
          <w:ilvl w:val="0"/>
          <w:numId w:val="2"/>
        </w:numPr>
        <w:tabs>
          <w:tab w:val="left" w:pos="914"/>
        </w:tabs>
        <w:spacing w:line="240" w:lineRule="atLeast"/>
        <w:ind w:hanging="360"/>
        <w:jc w:val="both"/>
      </w:pPr>
      <w:r>
        <w:rPr>
          <w:rStyle w:val="a3"/>
        </w:rPr>
        <w:t xml:space="preserve">Приказ Минтруда России от 15.09.2021 </w:t>
      </w:r>
      <w:r>
        <w:rPr>
          <w:rStyle w:val="a3"/>
          <w:lang w:val="en-US" w:eastAsia="en-US"/>
        </w:rPr>
        <w:t>N</w:t>
      </w:r>
      <w:r w:rsidRPr="005838BC">
        <w:rPr>
          <w:rStyle w:val="a3"/>
          <w:lang w:eastAsia="en-US"/>
        </w:rPr>
        <w:t xml:space="preserve"> </w:t>
      </w:r>
      <w:r>
        <w:rPr>
          <w:rStyle w:val="a3"/>
        </w:rPr>
        <w:t>632н "Об утверждении рекомендаций по учету микроповреждений (микротравм) работников";</w:t>
      </w:r>
    </w:p>
    <w:p w14:paraId="298FFD70" w14:textId="77777777" w:rsidR="00B52CC2" w:rsidRDefault="00000000" w:rsidP="001B2728">
      <w:pPr>
        <w:pStyle w:val="1"/>
        <w:numPr>
          <w:ilvl w:val="0"/>
          <w:numId w:val="2"/>
        </w:numPr>
        <w:tabs>
          <w:tab w:val="left" w:pos="914"/>
        </w:tabs>
        <w:spacing w:line="240" w:lineRule="atLeast"/>
        <w:ind w:hanging="360"/>
        <w:jc w:val="both"/>
      </w:pPr>
      <w:r>
        <w:rPr>
          <w:rStyle w:val="a3"/>
        </w:rPr>
        <w:t xml:space="preserve">Приказ Минтруда России от 29.10.2021 </w:t>
      </w:r>
      <w:r>
        <w:rPr>
          <w:rStyle w:val="a3"/>
          <w:lang w:val="en-US" w:eastAsia="en-US"/>
        </w:rPr>
        <w:t>N</w:t>
      </w:r>
      <w:r w:rsidRPr="005838BC">
        <w:rPr>
          <w:rStyle w:val="a3"/>
          <w:lang w:eastAsia="en-US"/>
        </w:rPr>
        <w:t xml:space="preserve"> </w:t>
      </w:r>
      <w:r>
        <w:rPr>
          <w:rStyle w:val="a3"/>
        </w:rPr>
        <w:t>773н "Об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w:t>
      </w:r>
    </w:p>
    <w:p w14:paraId="13FA8A55" w14:textId="77777777" w:rsidR="00B52CC2" w:rsidRDefault="00000000" w:rsidP="001B2728">
      <w:pPr>
        <w:pStyle w:val="1"/>
        <w:numPr>
          <w:ilvl w:val="0"/>
          <w:numId w:val="2"/>
        </w:numPr>
        <w:tabs>
          <w:tab w:val="left" w:pos="914"/>
        </w:tabs>
        <w:spacing w:line="240" w:lineRule="atLeast"/>
        <w:ind w:hanging="360"/>
        <w:jc w:val="both"/>
      </w:pPr>
      <w:r>
        <w:rPr>
          <w:rStyle w:val="a3"/>
        </w:rPr>
        <w:t xml:space="preserve">Приказ Минтруда России от 17.12.2021 </w:t>
      </w:r>
      <w:r>
        <w:rPr>
          <w:rStyle w:val="a3"/>
          <w:lang w:val="en-US" w:eastAsia="en-US"/>
        </w:rPr>
        <w:t>N</w:t>
      </w:r>
      <w:r w:rsidRPr="005838BC">
        <w:rPr>
          <w:rStyle w:val="a3"/>
          <w:lang w:eastAsia="en-US"/>
        </w:rPr>
        <w:t xml:space="preserve"> </w:t>
      </w:r>
      <w:r>
        <w:rPr>
          <w:rStyle w:val="a3"/>
        </w:rPr>
        <w:t>894 "Рекомендации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w:t>
      </w:r>
    </w:p>
    <w:p w14:paraId="0D998DCA" w14:textId="77777777" w:rsidR="00B52CC2" w:rsidRDefault="00000000" w:rsidP="001B2728">
      <w:pPr>
        <w:pStyle w:val="1"/>
        <w:numPr>
          <w:ilvl w:val="1"/>
          <w:numId w:val="1"/>
        </w:numPr>
        <w:tabs>
          <w:tab w:val="left" w:pos="499"/>
        </w:tabs>
        <w:spacing w:line="240" w:lineRule="atLeast"/>
        <w:ind w:firstLine="0"/>
        <w:jc w:val="both"/>
      </w:pPr>
      <w:r>
        <w:rPr>
          <w:rStyle w:val="a3"/>
          <w:u w:val="single"/>
        </w:rPr>
        <w:t>В соответствии с данной Программой проходят обучение следующие работники ДОУ:</w:t>
      </w:r>
    </w:p>
    <w:p w14:paraId="56E1269E" w14:textId="77777777" w:rsidR="00B52CC2" w:rsidRDefault="00000000" w:rsidP="001B2728">
      <w:pPr>
        <w:pStyle w:val="1"/>
        <w:numPr>
          <w:ilvl w:val="0"/>
          <w:numId w:val="3"/>
        </w:numPr>
        <w:tabs>
          <w:tab w:val="left" w:pos="914"/>
        </w:tabs>
        <w:spacing w:line="240" w:lineRule="atLeast"/>
        <w:ind w:hanging="360"/>
        <w:jc w:val="both"/>
      </w:pPr>
      <w:r>
        <w:rPr>
          <w:rStyle w:val="a3"/>
        </w:rPr>
        <w:t>заместители заведующего, на которых приказом возложены обязанности по охране труда;</w:t>
      </w:r>
    </w:p>
    <w:p w14:paraId="169369FF" w14:textId="77777777" w:rsidR="00B52CC2" w:rsidRDefault="00000000" w:rsidP="001B2728">
      <w:pPr>
        <w:pStyle w:val="1"/>
        <w:numPr>
          <w:ilvl w:val="0"/>
          <w:numId w:val="3"/>
        </w:numPr>
        <w:tabs>
          <w:tab w:val="left" w:pos="914"/>
        </w:tabs>
        <w:spacing w:line="240" w:lineRule="atLeast"/>
        <w:ind w:hanging="360"/>
        <w:jc w:val="both"/>
      </w:pPr>
      <w:r>
        <w:rPr>
          <w:rStyle w:val="a3"/>
        </w:rPr>
        <w:t>заместители руководителей филиалов, на которых приказом возложены обязанности по охране труда;</w:t>
      </w:r>
    </w:p>
    <w:p w14:paraId="30561303" w14:textId="77777777" w:rsidR="00B52CC2" w:rsidRDefault="00000000" w:rsidP="001B2728">
      <w:pPr>
        <w:pStyle w:val="1"/>
        <w:numPr>
          <w:ilvl w:val="0"/>
          <w:numId w:val="3"/>
        </w:numPr>
        <w:tabs>
          <w:tab w:val="left" w:pos="893"/>
        </w:tabs>
        <w:spacing w:line="240" w:lineRule="atLeast"/>
        <w:ind w:firstLine="560"/>
        <w:jc w:val="both"/>
      </w:pPr>
      <w:r>
        <w:rPr>
          <w:rStyle w:val="a3"/>
        </w:rPr>
        <w:t>руководители структурных подразделений ДОУ и их заместители;</w:t>
      </w:r>
    </w:p>
    <w:p w14:paraId="7124167B" w14:textId="77777777" w:rsidR="00B52CC2" w:rsidRDefault="00000000" w:rsidP="001B2728">
      <w:pPr>
        <w:pStyle w:val="1"/>
        <w:numPr>
          <w:ilvl w:val="0"/>
          <w:numId w:val="3"/>
        </w:numPr>
        <w:tabs>
          <w:tab w:val="left" w:pos="893"/>
        </w:tabs>
        <w:spacing w:line="240" w:lineRule="atLeast"/>
        <w:ind w:firstLine="560"/>
        <w:jc w:val="both"/>
      </w:pPr>
      <w:r>
        <w:rPr>
          <w:rStyle w:val="a3"/>
        </w:rPr>
        <w:t>руководители структурных подразделений филиала и их заместители.</w:t>
      </w:r>
    </w:p>
    <w:p w14:paraId="107F55F6" w14:textId="77777777" w:rsidR="00B52CC2" w:rsidRDefault="00000000" w:rsidP="001B2728">
      <w:pPr>
        <w:pStyle w:val="1"/>
        <w:numPr>
          <w:ilvl w:val="1"/>
          <w:numId w:val="1"/>
        </w:numPr>
        <w:tabs>
          <w:tab w:val="left" w:pos="484"/>
        </w:tabs>
        <w:spacing w:line="240" w:lineRule="atLeast"/>
        <w:ind w:firstLine="0"/>
        <w:jc w:val="both"/>
      </w:pPr>
      <w:r>
        <w:rPr>
          <w:rStyle w:val="a3"/>
        </w:rPr>
        <w:t>Обучение направлено на предотвращение случаев производственного травматизма и профессиональных заболеваний в детском саду, снижение их последствий и является специализированным процессом получения знаний, умений и навыков.</w:t>
      </w:r>
    </w:p>
    <w:p w14:paraId="001179CA" w14:textId="77777777" w:rsidR="00B52CC2" w:rsidRDefault="00000000" w:rsidP="001B2728">
      <w:pPr>
        <w:pStyle w:val="1"/>
        <w:numPr>
          <w:ilvl w:val="1"/>
          <w:numId w:val="1"/>
        </w:numPr>
        <w:tabs>
          <w:tab w:val="left" w:pos="489"/>
        </w:tabs>
        <w:spacing w:line="240" w:lineRule="atLeast"/>
        <w:ind w:firstLine="0"/>
        <w:jc w:val="both"/>
      </w:pPr>
      <w:r>
        <w:rPr>
          <w:rStyle w:val="a3"/>
        </w:rPr>
        <w:t>Программа содержит тематический план учебных занятий и рассчитана на 16 часов, из которых 2 часа отводится на проверку знания требований охраны труда - неотъемлемую часть обучения по охране труда. Программа не содержит практических занятий по формированию умений и навыков безопасного выполнения работ.</w:t>
      </w:r>
    </w:p>
    <w:p w14:paraId="3979EF6F" w14:textId="77777777" w:rsidR="00B52CC2" w:rsidRDefault="00000000" w:rsidP="001B2728">
      <w:pPr>
        <w:pStyle w:val="1"/>
        <w:numPr>
          <w:ilvl w:val="1"/>
          <w:numId w:val="1"/>
        </w:numPr>
        <w:tabs>
          <w:tab w:val="left" w:pos="494"/>
        </w:tabs>
        <w:spacing w:line="240" w:lineRule="atLeast"/>
        <w:ind w:firstLine="0"/>
        <w:jc w:val="both"/>
      </w:pPr>
      <w:hyperlink r:id="rId8" w:history="1">
        <w:r>
          <w:rPr>
            <w:rStyle w:val="a3"/>
          </w:rPr>
          <w:t xml:space="preserve">Программа обучения </w:t>
        </w:r>
      </w:hyperlink>
      <w:r>
        <w:rPr>
          <w:rStyle w:val="a3"/>
        </w:rPr>
        <w:t>учитывает специфику вида деятельности ДОУ, трудовые функции работников и содержит темы, соответствующие условиям труда работников.</w:t>
      </w:r>
    </w:p>
    <w:p w14:paraId="15E33FE2" w14:textId="77777777" w:rsidR="00B52CC2" w:rsidRDefault="00000000" w:rsidP="001B2728">
      <w:pPr>
        <w:pStyle w:val="1"/>
        <w:numPr>
          <w:ilvl w:val="1"/>
          <w:numId w:val="1"/>
        </w:numPr>
        <w:tabs>
          <w:tab w:val="left" w:pos="494"/>
        </w:tabs>
        <w:spacing w:line="240" w:lineRule="atLeast"/>
        <w:ind w:firstLine="0"/>
        <w:jc w:val="both"/>
      </w:pPr>
      <w:r>
        <w:rPr>
          <w:rStyle w:val="a3"/>
        </w:rPr>
        <w:t>Плановое обучение по настоящей Программе, проходят работники с периодичностью не реже одного раза в 3 года.</w:t>
      </w:r>
    </w:p>
    <w:p w14:paraId="4A1677F3" w14:textId="77777777" w:rsidR="00B52CC2" w:rsidRDefault="00000000" w:rsidP="001B2728">
      <w:pPr>
        <w:pStyle w:val="1"/>
        <w:numPr>
          <w:ilvl w:val="1"/>
          <w:numId w:val="1"/>
        </w:numPr>
        <w:tabs>
          <w:tab w:val="left" w:pos="484"/>
        </w:tabs>
        <w:spacing w:line="240" w:lineRule="atLeast"/>
        <w:ind w:firstLine="0"/>
        <w:jc w:val="both"/>
      </w:pPr>
      <w:r>
        <w:rPr>
          <w:rStyle w:val="a3"/>
        </w:rPr>
        <w:t>Форма обучения - очная, с отрывом от работы. Форма проверки знания требований охраны труда - устный опрос по билетам.</w:t>
      </w:r>
    </w:p>
    <w:p w14:paraId="5B047D9E" w14:textId="77777777" w:rsidR="00B52CC2" w:rsidRDefault="00000000" w:rsidP="001B2728">
      <w:pPr>
        <w:pStyle w:val="1"/>
        <w:numPr>
          <w:ilvl w:val="1"/>
          <w:numId w:val="1"/>
        </w:numPr>
        <w:tabs>
          <w:tab w:val="left" w:pos="465"/>
        </w:tabs>
        <w:spacing w:line="240" w:lineRule="atLeast"/>
        <w:ind w:firstLine="0"/>
        <w:jc w:val="both"/>
      </w:pPr>
      <w:r>
        <w:rPr>
          <w:rStyle w:val="a3"/>
          <w:u w:val="single"/>
        </w:rPr>
        <w:lastRenderedPageBreak/>
        <w:t>Результат обучения по Программе А:</w:t>
      </w:r>
    </w:p>
    <w:p w14:paraId="5653F628" w14:textId="77777777" w:rsidR="00B52CC2" w:rsidRDefault="00000000" w:rsidP="001B2728">
      <w:pPr>
        <w:pStyle w:val="1"/>
        <w:numPr>
          <w:ilvl w:val="0"/>
          <w:numId w:val="4"/>
        </w:numPr>
        <w:tabs>
          <w:tab w:val="left" w:pos="990"/>
        </w:tabs>
        <w:spacing w:line="240" w:lineRule="atLeast"/>
        <w:ind w:hanging="360"/>
        <w:jc w:val="both"/>
      </w:pPr>
      <w:r>
        <w:rPr>
          <w:rStyle w:val="a3"/>
        </w:rPr>
        <w:t>допуск к самостоятельному выполнению трудовых обязанностей, если работник показал удовлетворительные знания в рамках проверки знания требований охраны труда;</w:t>
      </w:r>
    </w:p>
    <w:p w14:paraId="6E173B9D" w14:textId="77777777" w:rsidR="00B52CC2" w:rsidRDefault="00000000" w:rsidP="001B2728">
      <w:pPr>
        <w:pStyle w:val="1"/>
        <w:numPr>
          <w:ilvl w:val="0"/>
          <w:numId w:val="4"/>
        </w:numPr>
        <w:tabs>
          <w:tab w:val="left" w:pos="990"/>
        </w:tabs>
        <w:spacing w:line="240" w:lineRule="atLeast"/>
        <w:ind w:hanging="360"/>
        <w:jc w:val="both"/>
      </w:pPr>
      <w:r>
        <w:rPr>
          <w:rStyle w:val="a3"/>
        </w:rPr>
        <w:t>отстранение от работы и направление в течение 30 календарных дней со дня проведения проверки на повторную проверку знания требований охраны труда.</w:t>
      </w:r>
    </w:p>
    <w:p w14:paraId="0C56E322" w14:textId="77777777" w:rsidR="00B52CC2" w:rsidRDefault="00000000" w:rsidP="001B2728">
      <w:pPr>
        <w:pStyle w:val="1"/>
        <w:numPr>
          <w:ilvl w:val="1"/>
          <w:numId w:val="1"/>
        </w:numPr>
        <w:tabs>
          <w:tab w:val="left" w:pos="484"/>
        </w:tabs>
        <w:spacing w:line="240" w:lineRule="atLeast"/>
        <w:ind w:firstLine="0"/>
        <w:jc w:val="both"/>
      </w:pPr>
      <w:r>
        <w:rPr>
          <w:rStyle w:val="a3"/>
        </w:rPr>
        <w:t>Обучение осуществляется в кабинете охраны труда с использованием электронных средств обучения (ЭСО), наглядных учебных материалов и пособий, нормативных правовых и локальных нормативных актов по охране труда.</w:t>
      </w:r>
    </w:p>
    <w:p w14:paraId="7C5454CF" w14:textId="77777777" w:rsidR="00B52CC2" w:rsidRDefault="00000000" w:rsidP="001B2728">
      <w:pPr>
        <w:pStyle w:val="11"/>
        <w:keepNext/>
        <w:keepLines/>
        <w:spacing w:after="0" w:line="240" w:lineRule="atLeast"/>
      </w:pPr>
      <w:bookmarkStart w:id="1" w:name="bookmark2"/>
      <w:r>
        <w:rPr>
          <w:rStyle w:val="10"/>
          <w:b/>
          <w:bCs/>
        </w:rPr>
        <w:t>Тематический план учебных занятий</w:t>
      </w:r>
      <w:bookmarkEnd w:id="1"/>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8256"/>
        <w:gridCol w:w="1114"/>
      </w:tblGrid>
      <w:tr w:rsidR="00B52CC2" w14:paraId="3FD8E61E" w14:textId="77777777" w:rsidTr="001B2728">
        <w:tblPrEx>
          <w:tblCellMar>
            <w:top w:w="0" w:type="dxa"/>
            <w:bottom w:w="0" w:type="dxa"/>
          </w:tblCellMar>
        </w:tblPrEx>
        <w:trPr>
          <w:trHeight w:hRule="exact" w:val="845"/>
          <w:jc w:val="center"/>
        </w:trPr>
        <w:tc>
          <w:tcPr>
            <w:tcW w:w="581" w:type="dxa"/>
            <w:tcBorders>
              <w:top w:val="single" w:sz="4" w:space="0" w:color="auto"/>
              <w:left w:val="single" w:sz="4" w:space="0" w:color="auto"/>
            </w:tcBorders>
            <w:shd w:val="clear" w:color="auto" w:fill="auto"/>
          </w:tcPr>
          <w:p w14:paraId="4A4671A6" w14:textId="77777777" w:rsidR="00B52CC2" w:rsidRDefault="00000000" w:rsidP="001B2728">
            <w:pPr>
              <w:pStyle w:val="a5"/>
              <w:spacing w:line="240" w:lineRule="atLeast"/>
              <w:ind w:firstLine="0"/>
            </w:pPr>
            <w:r>
              <w:rPr>
                <w:rStyle w:val="a4"/>
              </w:rPr>
              <w:t>№ п/п</w:t>
            </w:r>
          </w:p>
        </w:tc>
        <w:tc>
          <w:tcPr>
            <w:tcW w:w="8256" w:type="dxa"/>
            <w:tcBorders>
              <w:top w:val="single" w:sz="4" w:space="0" w:color="auto"/>
              <w:left w:val="single" w:sz="4" w:space="0" w:color="auto"/>
            </w:tcBorders>
            <w:shd w:val="clear" w:color="auto" w:fill="auto"/>
          </w:tcPr>
          <w:p w14:paraId="0B82CF3D" w14:textId="77777777" w:rsidR="00B52CC2" w:rsidRDefault="00000000" w:rsidP="001B2728">
            <w:pPr>
              <w:pStyle w:val="a5"/>
              <w:spacing w:line="240" w:lineRule="atLeast"/>
              <w:ind w:firstLine="0"/>
            </w:pPr>
            <w:r>
              <w:rPr>
                <w:rStyle w:val="a4"/>
              </w:rPr>
              <w:t>Наименование тем и их краткое содержание</w:t>
            </w:r>
          </w:p>
        </w:tc>
        <w:tc>
          <w:tcPr>
            <w:tcW w:w="1114" w:type="dxa"/>
            <w:tcBorders>
              <w:top w:val="single" w:sz="4" w:space="0" w:color="auto"/>
              <w:left w:val="single" w:sz="4" w:space="0" w:color="auto"/>
              <w:right w:val="single" w:sz="4" w:space="0" w:color="auto"/>
            </w:tcBorders>
            <w:shd w:val="clear" w:color="auto" w:fill="auto"/>
          </w:tcPr>
          <w:p w14:paraId="34551A26" w14:textId="77777777" w:rsidR="00B52CC2" w:rsidRDefault="00000000" w:rsidP="001B2728">
            <w:pPr>
              <w:pStyle w:val="a5"/>
              <w:spacing w:line="240" w:lineRule="atLeast"/>
              <w:ind w:firstLine="0"/>
            </w:pPr>
            <w:r>
              <w:rPr>
                <w:rStyle w:val="a4"/>
              </w:rPr>
              <w:t>Кол-во учебных часов</w:t>
            </w:r>
          </w:p>
        </w:tc>
      </w:tr>
      <w:tr w:rsidR="00B52CC2" w14:paraId="5AF7B83A" w14:textId="77777777" w:rsidTr="001B2728">
        <w:tblPrEx>
          <w:tblCellMar>
            <w:top w:w="0" w:type="dxa"/>
            <w:bottom w:w="0" w:type="dxa"/>
          </w:tblCellMar>
        </w:tblPrEx>
        <w:trPr>
          <w:trHeight w:hRule="exact" w:val="528"/>
          <w:jc w:val="center"/>
        </w:trPr>
        <w:tc>
          <w:tcPr>
            <w:tcW w:w="8837" w:type="dxa"/>
            <w:gridSpan w:val="2"/>
            <w:tcBorders>
              <w:top w:val="single" w:sz="4" w:space="0" w:color="auto"/>
              <w:left w:val="single" w:sz="4" w:space="0" w:color="auto"/>
            </w:tcBorders>
            <w:shd w:val="clear" w:color="auto" w:fill="auto"/>
          </w:tcPr>
          <w:p w14:paraId="7F00DD38" w14:textId="77777777" w:rsidR="00B52CC2" w:rsidRDefault="00000000" w:rsidP="001B2728">
            <w:pPr>
              <w:pStyle w:val="a5"/>
              <w:spacing w:line="240" w:lineRule="atLeast"/>
              <w:ind w:firstLine="0"/>
            </w:pPr>
            <w:r>
              <w:rPr>
                <w:rStyle w:val="a4"/>
                <w:b/>
                <w:bCs/>
              </w:rPr>
              <w:t>Тема 1. Основы охраны труда в Российской Федерации</w:t>
            </w:r>
          </w:p>
        </w:tc>
        <w:tc>
          <w:tcPr>
            <w:tcW w:w="1114" w:type="dxa"/>
            <w:tcBorders>
              <w:top w:val="single" w:sz="4" w:space="0" w:color="auto"/>
              <w:left w:val="single" w:sz="4" w:space="0" w:color="auto"/>
              <w:right w:val="single" w:sz="4" w:space="0" w:color="auto"/>
            </w:tcBorders>
            <w:shd w:val="clear" w:color="auto" w:fill="auto"/>
          </w:tcPr>
          <w:p w14:paraId="5F33A2C1" w14:textId="77777777" w:rsidR="00B52CC2" w:rsidRDefault="00000000" w:rsidP="001B2728">
            <w:pPr>
              <w:pStyle w:val="a5"/>
              <w:spacing w:line="240" w:lineRule="atLeast"/>
              <w:ind w:firstLine="0"/>
            </w:pPr>
            <w:r>
              <w:rPr>
                <w:rStyle w:val="a4"/>
                <w:b/>
                <w:bCs/>
              </w:rPr>
              <w:t>3</w:t>
            </w:r>
          </w:p>
        </w:tc>
      </w:tr>
      <w:tr w:rsidR="00B52CC2" w14:paraId="41EC8454" w14:textId="77777777" w:rsidTr="001B2728">
        <w:tblPrEx>
          <w:tblCellMar>
            <w:top w:w="0" w:type="dxa"/>
            <w:bottom w:w="0" w:type="dxa"/>
          </w:tblCellMar>
        </w:tblPrEx>
        <w:trPr>
          <w:trHeight w:hRule="exact" w:val="254"/>
          <w:jc w:val="center"/>
        </w:trPr>
        <w:tc>
          <w:tcPr>
            <w:tcW w:w="581" w:type="dxa"/>
            <w:vMerge w:val="restart"/>
            <w:tcBorders>
              <w:top w:val="single" w:sz="4" w:space="0" w:color="auto"/>
              <w:left w:val="single" w:sz="4" w:space="0" w:color="auto"/>
            </w:tcBorders>
            <w:shd w:val="clear" w:color="auto" w:fill="auto"/>
          </w:tcPr>
          <w:p w14:paraId="6C637B69" w14:textId="77777777" w:rsidR="00B52CC2" w:rsidRDefault="00000000" w:rsidP="001B2728">
            <w:pPr>
              <w:pStyle w:val="a5"/>
              <w:spacing w:line="240" w:lineRule="atLeast"/>
              <w:ind w:firstLine="0"/>
            </w:pPr>
            <w:r>
              <w:rPr>
                <w:rStyle w:val="a4"/>
              </w:rPr>
              <w:t>1.1.</w:t>
            </w:r>
          </w:p>
        </w:tc>
        <w:tc>
          <w:tcPr>
            <w:tcW w:w="8256" w:type="dxa"/>
            <w:tcBorders>
              <w:top w:val="single" w:sz="4" w:space="0" w:color="auto"/>
              <w:left w:val="single" w:sz="4" w:space="0" w:color="auto"/>
            </w:tcBorders>
            <w:shd w:val="clear" w:color="auto" w:fill="auto"/>
          </w:tcPr>
          <w:p w14:paraId="3F824C07" w14:textId="77777777" w:rsidR="00B52CC2" w:rsidRDefault="00000000" w:rsidP="001B2728">
            <w:pPr>
              <w:pStyle w:val="a5"/>
              <w:spacing w:line="240" w:lineRule="atLeast"/>
              <w:ind w:firstLine="0"/>
            </w:pPr>
            <w:r>
              <w:rPr>
                <w:rStyle w:val="a4"/>
              </w:rPr>
              <w:t>Основные понятия охраны труда</w:t>
            </w:r>
          </w:p>
        </w:tc>
        <w:tc>
          <w:tcPr>
            <w:tcW w:w="1114" w:type="dxa"/>
            <w:vMerge w:val="restart"/>
            <w:tcBorders>
              <w:top w:val="single" w:sz="4" w:space="0" w:color="auto"/>
              <w:left w:val="single" w:sz="4" w:space="0" w:color="auto"/>
              <w:right w:val="single" w:sz="4" w:space="0" w:color="auto"/>
            </w:tcBorders>
            <w:shd w:val="clear" w:color="auto" w:fill="auto"/>
          </w:tcPr>
          <w:p w14:paraId="04AB7D24" w14:textId="77777777" w:rsidR="00B52CC2" w:rsidRDefault="00B52CC2" w:rsidP="001B2728">
            <w:pPr>
              <w:spacing w:line="240" w:lineRule="atLeast"/>
              <w:rPr>
                <w:sz w:val="10"/>
                <w:szCs w:val="10"/>
              </w:rPr>
            </w:pPr>
          </w:p>
        </w:tc>
      </w:tr>
      <w:tr w:rsidR="00B52CC2" w14:paraId="58895647" w14:textId="77777777" w:rsidTr="001B2728">
        <w:tblPrEx>
          <w:tblCellMar>
            <w:top w:w="0" w:type="dxa"/>
            <w:bottom w:w="0" w:type="dxa"/>
          </w:tblCellMar>
        </w:tblPrEx>
        <w:trPr>
          <w:trHeight w:hRule="exact" w:val="581"/>
          <w:jc w:val="center"/>
        </w:trPr>
        <w:tc>
          <w:tcPr>
            <w:tcW w:w="581" w:type="dxa"/>
            <w:vMerge/>
            <w:tcBorders>
              <w:left w:val="single" w:sz="4" w:space="0" w:color="auto"/>
            </w:tcBorders>
            <w:shd w:val="clear" w:color="auto" w:fill="auto"/>
          </w:tcPr>
          <w:p w14:paraId="299D5179" w14:textId="77777777" w:rsidR="00B52CC2" w:rsidRDefault="00B52CC2" w:rsidP="001B2728">
            <w:pPr>
              <w:spacing w:line="240" w:lineRule="atLeast"/>
            </w:pPr>
          </w:p>
        </w:tc>
        <w:tc>
          <w:tcPr>
            <w:tcW w:w="8256" w:type="dxa"/>
            <w:tcBorders>
              <w:top w:val="single" w:sz="4" w:space="0" w:color="auto"/>
              <w:left w:val="single" w:sz="4" w:space="0" w:color="auto"/>
            </w:tcBorders>
            <w:shd w:val="clear" w:color="auto" w:fill="auto"/>
          </w:tcPr>
          <w:p w14:paraId="134B6953" w14:textId="77777777" w:rsidR="00B52CC2" w:rsidRDefault="00000000" w:rsidP="001B2728">
            <w:pPr>
              <w:pStyle w:val="a5"/>
              <w:spacing w:line="240" w:lineRule="atLeast"/>
              <w:ind w:firstLine="0"/>
            </w:pPr>
            <w:r>
              <w:rPr>
                <w:rStyle w:val="a4"/>
              </w:rPr>
              <w:t>Понятия "охрана труда", "условия труда", "требования охраны труда" и др. Основные принципы обеспечения безопасности труда.</w:t>
            </w:r>
          </w:p>
        </w:tc>
        <w:tc>
          <w:tcPr>
            <w:tcW w:w="1114" w:type="dxa"/>
            <w:vMerge/>
            <w:tcBorders>
              <w:left w:val="single" w:sz="4" w:space="0" w:color="auto"/>
              <w:right w:val="single" w:sz="4" w:space="0" w:color="auto"/>
            </w:tcBorders>
            <w:shd w:val="clear" w:color="auto" w:fill="auto"/>
          </w:tcPr>
          <w:p w14:paraId="4F144AE0" w14:textId="77777777" w:rsidR="00B52CC2" w:rsidRDefault="00B52CC2" w:rsidP="001B2728">
            <w:pPr>
              <w:spacing w:line="240" w:lineRule="atLeast"/>
            </w:pPr>
          </w:p>
        </w:tc>
      </w:tr>
      <w:tr w:rsidR="00B52CC2" w14:paraId="53E4749A" w14:textId="77777777" w:rsidTr="001B2728">
        <w:tblPrEx>
          <w:tblCellMar>
            <w:top w:w="0" w:type="dxa"/>
            <w:bottom w:w="0" w:type="dxa"/>
          </w:tblCellMar>
        </w:tblPrEx>
        <w:trPr>
          <w:trHeight w:hRule="exact" w:val="2218"/>
          <w:jc w:val="center"/>
        </w:trPr>
        <w:tc>
          <w:tcPr>
            <w:tcW w:w="581" w:type="dxa"/>
            <w:tcBorders>
              <w:top w:val="single" w:sz="4" w:space="0" w:color="auto"/>
              <w:left w:val="single" w:sz="4" w:space="0" w:color="auto"/>
            </w:tcBorders>
            <w:shd w:val="clear" w:color="auto" w:fill="auto"/>
          </w:tcPr>
          <w:p w14:paraId="27BFD901" w14:textId="77777777" w:rsidR="00B52CC2" w:rsidRDefault="00000000" w:rsidP="001B2728">
            <w:pPr>
              <w:pStyle w:val="a5"/>
              <w:spacing w:line="240" w:lineRule="atLeast"/>
              <w:ind w:firstLine="0"/>
            </w:pPr>
            <w:r>
              <w:rPr>
                <w:rStyle w:val="a4"/>
              </w:rPr>
              <w:t>1.2.</w:t>
            </w:r>
          </w:p>
        </w:tc>
        <w:tc>
          <w:tcPr>
            <w:tcW w:w="8256" w:type="dxa"/>
            <w:tcBorders>
              <w:top w:val="single" w:sz="4" w:space="0" w:color="auto"/>
              <w:left w:val="single" w:sz="4" w:space="0" w:color="auto"/>
            </w:tcBorders>
            <w:shd w:val="clear" w:color="auto" w:fill="auto"/>
          </w:tcPr>
          <w:p w14:paraId="05F4D4D5" w14:textId="77777777" w:rsidR="00B52CC2" w:rsidRDefault="00000000" w:rsidP="001B2728">
            <w:pPr>
              <w:pStyle w:val="a5"/>
              <w:spacing w:line="240" w:lineRule="atLeast"/>
              <w:ind w:firstLine="0"/>
            </w:pPr>
            <w:r>
              <w:rPr>
                <w:rStyle w:val="a4"/>
                <w:u w:val="single"/>
              </w:rPr>
              <w:t>Нормативно-правовые основы охраны труда</w:t>
            </w:r>
          </w:p>
          <w:p w14:paraId="1C959E36" w14:textId="77777777" w:rsidR="00B52CC2" w:rsidRDefault="00000000" w:rsidP="001B2728">
            <w:pPr>
              <w:pStyle w:val="a5"/>
              <w:spacing w:line="240" w:lineRule="atLeast"/>
              <w:ind w:firstLine="0"/>
            </w:pPr>
            <w:r>
              <w:rPr>
                <w:rStyle w:val="a4"/>
              </w:rPr>
              <w:t xml:space="preserve">Нормативно-правовые основы охраны труда: Трудовой кодекс Российской Федерации, Кодекс Российской Федерации об административных правонарушениях, Уголовный кодекс Российской Федерации, Федеральный закон от 24.07.1998 </w:t>
            </w:r>
            <w:r>
              <w:rPr>
                <w:rStyle w:val="a4"/>
                <w:lang w:val="en-US" w:eastAsia="en-US"/>
              </w:rPr>
              <w:t>N</w:t>
            </w:r>
            <w:r w:rsidRPr="005838BC">
              <w:rPr>
                <w:rStyle w:val="a4"/>
                <w:lang w:eastAsia="en-US"/>
              </w:rPr>
              <w:t xml:space="preserve"> </w:t>
            </w:r>
            <w:r>
              <w:rPr>
                <w:rStyle w:val="a4"/>
              </w:rPr>
              <w:t>125-ФЗ "Об обязательном социальном страховании от несчастных случаев на производстве и профессиональных заболеваний" и иные нормативные правовые акты, в том числе содержащие государственные нормативные требования охраны труда.</w:t>
            </w:r>
          </w:p>
        </w:tc>
        <w:tc>
          <w:tcPr>
            <w:tcW w:w="1114" w:type="dxa"/>
            <w:tcBorders>
              <w:top w:val="single" w:sz="4" w:space="0" w:color="auto"/>
              <w:left w:val="single" w:sz="4" w:space="0" w:color="auto"/>
              <w:right w:val="single" w:sz="4" w:space="0" w:color="auto"/>
            </w:tcBorders>
            <w:shd w:val="clear" w:color="auto" w:fill="auto"/>
          </w:tcPr>
          <w:p w14:paraId="32E34540" w14:textId="77777777" w:rsidR="00B52CC2" w:rsidRDefault="00B52CC2" w:rsidP="001B2728">
            <w:pPr>
              <w:spacing w:line="240" w:lineRule="atLeast"/>
              <w:rPr>
                <w:sz w:val="10"/>
                <w:szCs w:val="10"/>
              </w:rPr>
            </w:pPr>
          </w:p>
        </w:tc>
      </w:tr>
      <w:tr w:rsidR="00B52CC2" w14:paraId="5B8535ED" w14:textId="77777777" w:rsidTr="001B2728">
        <w:tblPrEx>
          <w:tblCellMar>
            <w:top w:w="0" w:type="dxa"/>
            <w:bottom w:w="0" w:type="dxa"/>
          </w:tblCellMar>
        </w:tblPrEx>
        <w:trPr>
          <w:trHeight w:hRule="exact" w:val="259"/>
          <w:jc w:val="center"/>
        </w:trPr>
        <w:tc>
          <w:tcPr>
            <w:tcW w:w="581" w:type="dxa"/>
            <w:vMerge w:val="restart"/>
            <w:tcBorders>
              <w:top w:val="single" w:sz="4" w:space="0" w:color="auto"/>
              <w:left w:val="single" w:sz="4" w:space="0" w:color="auto"/>
            </w:tcBorders>
            <w:shd w:val="clear" w:color="auto" w:fill="auto"/>
          </w:tcPr>
          <w:p w14:paraId="7E5A154D" w14:textId="77777777" w:rsidR="00B52CC2" w:rsidRDefault="00000000" w:rsidP="001B2728">
            <w:pPr>
              <w:pStyle w:val="a5"/>
              <w:spacing w:line="240" w:lineRule="atLeast"/>
              <w:ind w:firstLine="0"/>
            </w:pPr>
            <w:r>
              <w:rPr>
                <w:rStyle w:val="a4"/>
              </w:rPr>
              <w:t>1.3.</w:t>
            </w:r>
          </w:p>
        </w:tc>
        <w:tc>
          <w:tcPr>
            <w:tcW w:w="8256" w:type="dxa"/>
            <w:tcBorders>
              <w:top w:val="single" w:sz="4" w:space="0" w:color="auto"/>
              <w:left w:val="single" w:sz="4" w:space="0" w:color="auto"/>
            </w:tcBorders>
            <w:shd w:val="clear" w:color="auto" w:fill="auto"/>
          </w:tcPr>
          <w:p w14:paraId="60F0379D" w14:textId="77777777" w:rsidR="00B52CC2" w:rsidRDefault="00000000" w:rsidP="001B2728">
            <w:pPr>
              <w:pStyle w:val="a5"/>
              <w:spacing w:line="240" w:lineRule="atLeast"/>
              <w:ind w:firstLine="0"/>
            </w:pPr>
            <w:r>
              <w:rPr>
                <w:rStyle w:val="a4"/>
              </w:rPr>
              <w:t>Права и обязанности работодателя и работника в области охраны труда</w:t>
            </w:r>
          </w:p>
        </w:tc>
        <w:tc>
          <w:tcPr>
            <w:tcW w:w="1114" w:type="dxa"/>
            <w:vMerge w:val="restart"/>
            <w:tcBorders>
              <w:top w:val="single" w:sz="4" w:space="0" w:color="auto"/>
              <w:left w:val="single" w:sz="4" w:space="0" w:color="auto"/>
              <w:right w:val="single" w:sz="4" w:space="0" w:color="auto"/>
            </w:tcBorders>
            <w:shd w:val="clear" w:color="auto" w:fill="auto"/>
          </w:tcPr>
          <w:p w14:paraId="7A9259A0" w14:textId="77777777" w:rsidR="00B52CC2" w:rsidRDefault="00B52CC2" w:rsidP="001B2728">
            <w:pPr>
              <w:spacing w:line="240" w:lineRule="atLeast"/>
              <w:rPr>
                <w:sz w:val="10"/>
                <w:szCs w:val="10"/>
              </w:rPr>
            </w:pPr>
          </w:p>
        </w:tc>
      </w:tr>
      <w:tr w:rsidR="00B52CC2" w14:paraId="2897AC30" w14:textId="77777777" w:rsidTr="001B2728">
        <w:tblPrEx>
          <w:tblCellMar>
            <w:top w:w="0" w:type="dxa"/>
            <w:bottom w:w="0" w:type="dxa"/>
          </w:tblCellMar>
        </w:tblPrEx>
        <w:trPr>
          <w:trHeight w:hRule="exact" w:val="1133"/>
          <w:jc w:val="center"/>
        </w:trPr>
        <w:tc>
          <w:tcPr>
            <w:tcW w:w="581" w:type="dxa"/>
            <w:vMerge/>
            <w:tcBorders>
              <w:left w:val="single" w:sz="4" w:space="0" w:color="auto"/>
            </w:tcBorders>
            <w:shd w:val="clear" w:color="auto" w:fill="auto"/>
          </w:tcPr>
          <w:p w14:paraId="2072A708" w14:textId="77777777" w:rsidR="00B52CC2" w:rsidRDefault="00B52CC2" w:rsidP="001B2728">
            <w:pPr>
              <w:spacing w:line="240" w:lineRule="atLeast"/>
            </w:pPr>
          </w:p>
        </w:tc>
        <w:tc>
          <w:tcPr>
            <w:tcW w:w="8256" w:type="dxa"/>
            <w:tcBorders>
              <w:top w:val="single" w:sz="4" w:space="0" w:color="auto"/>
              <w:left w:val="single" w:sz="4" w:space="0" w:color="auto"/>
            </w:tcBorders>
            <w:shd w:val="clear" w:color="auto" w:fill="auto"/>
          </w:tcPr>
          <w:p w14:paraId="697EA0E4" w14:textId="77777777" w:rsidR="00B52CC2" w:rsidRDefault="00000000" w:rsidP="001B2728">
            <w:pPr>
              <w:pStyle w:val="a5"/>
              <w:spacing w:line="240" w:lineRule="atLeast"/>
              <w:ind w:firstLine="0"/>
            </w:pPr>
            <w:r>
              <w:rPr>
                <w:rStyle w:val="a4"/>
              </w:rPr>
              <w:t>Обязанность работодателя по обеспечению безопасных условий и охраны труда. Права работодателя в области охраны труда. Запрет на работу в опасных условиях труда. Права и обязанности работника в области охраны труда.</w:t>
            </w:r>
          </w:p>
        </w:tc>
        <w:tc>
          <w:tcPr>
            <w:tcW w:w="1114" w:type="dxa"/>
            <w:vMerge/>
            <w:tcBorders>
              <w:left w:val="single" w:sz="4" w:space="0" w:color="auto"/>
              <w:right w:val="single" w:sz="4" w:space="0" w:color="auto"/>
            </w:tcBorders>
            <w:shd w:val="clear" w:color="auto" w:fill="auto"/>
          </w:tcPr>
          <w:p w14:paraId="39EF3381" w14:textId="77777777" w:rsidR="00B52CC2" w:rsidRDefault="00B52CC2" w:rsidP="001B2728">
            <w:pPr>
              <w:spacing w:line="240" w:lineRule="atLeast"/>
            </w:pPr>
          </w:p>
        </w:tc>
      </w:tr>
      <w:tr w:rsidR="00B52CC2" w14:paraId="75003AC9" w14:textId="77777777" w:rsidTr="001B2728">
        <w:tblPrEx>
          <w:tblCellMar>
            <w:top w:w="0" w:type="dxa"/>
            <w:bottom w:w="0" w:type="dxa"/>
          </w:tblCellMar>
        </w:tblPrEx>
        <w:trPr>
          <w:trHeight w:hRule="exact" w:val="259"/>
          <w:jc w:val="center"/>
        </w:trPr>
        <w:tc>
          <w:tcPr>
            <w:tcW w:w="581" w:type="dxa"/>
            <w:vMerge w:val="restart"/>
            <w:tcBorders>
              <w:top w:val="single" w:sz="4" w:space="0" w:color="auto"/>
              <w:left w:val="single" w:sz="4" w:space="0" w:color="auto"/>
            </w:tcBorders>
            <w:shd w:val="clear" w:color="auto" w:fill="auto"/>
          </w:tcPr>
          <w:p w14:paraId="5DB57C7C" w14:textId="77777777" w:rsidR="00B52CC2" w:rsidRDefault="00000000" w:rsidP="001B2728">
            <w:pPr>
              <w:pStyle w:val="a5"/>
              <w:spacing w:line="240" w:lineRule="atLeast"/>
              <w:ind w:firstLine="0"/>
            </w:pPr>
            <w:r>
              <w:rPr>
                <w:rStyle w:val="a4"/>
              </w:rPr>
              <w:t>1.4.</w:t>
            </w:r>
          </w:p>
        </w:tc>
        <w:tc>
          <w:tcPr>
            <w:tcW w:w="8256" w:type="dxa"/>
            <w:tcBorders>
              <w:top w:val="single" w:sz="4" w:space="0" w:color="auto"/>
              <w:left w:val="single" w:sz="4" w:space="0" w:color="auto"/>
            </w:tcBorders>
            <w:shd w:val="clear" w:color="auto" w:fill="auto"/>
          </w:tcPr>
          <w:p w14:paraId="16759317" w14:textId="77777777" w:rsidR="00B52CC2" w:rsidRDefault="00000000" w:rsidP="001B2728">
            <w:pPr>
              <w:pStyle w:val="a5"/>
              <w:tabs>
                <w:tab w:val="left" w:pos="2107"/>
                <w:tab w:val="left" w:pos="3355"/>
                <w:tab w:val="left" w:pos="3792"/>
                <w:tab w:val="left" w:pos="4781"/>
                <w:tab w:val="left" w:pos="5294"/>
                <w:tab w:val="left" w:pos="6984"/>
              </w:tabs>
              <w:spacing w:line="240" w:lineRule="atLeast"/>
              <w:ind w:firstLine="0"/>
            </w:pPr>
            <w:r>
              <w:rPr>
                <w:rStyle w:val="a4"/>
              </w:rPr>
              <w:t>Государственный</w:t>
            </w:r>
            <w:r>
              <w:rPr>
                <w:rStyle w:val="a4"/>
              </w:rPr>
              <w:tab/>
              <w:t>контроль</w:t>
            </w:r>
            <w:r>
              <w:rPr>
                <w:rStyle w:val="a4"/>
              </w:rPr>
              <w:tab/>
              <w:t>и</w:t>
            </w:r>
            <w:r>
              <w:rPr>
                <w:rStyle w:val="a4"/>
              </w:rPr>
              <w:tab/>
              <w:t>надзор</w:t>
            </w:r>
            <w:r>
              <w:rPr>
                <w:rStyle w:val="a4"/>
              </w:rPr>
              <w:tab/>
              <w:t>за</w:t>
            </w:r>
            <w:r>
              <w:rPr>
                <w:rStyle w:val="a4"/>
              </w:rPr>
              <w:tab/>
              <w:t>соблюдением</w:t>
            </w:r>
            <w:r>
              <w:rPr>
                <w:rStyle w:val="a4"/>
              </w:rPr>
              <w:tab/>
              <w:t>трудового</w:t>
            </w:r>
          </w:p>
        </w:tc>
        <w:tc>
          <w:tcPr>
            <w:tcW w:w="1114" w:type="dxa"/>
            <w:vMerge w:val="restart"/>
            <w:tcBorders>
              <w:top w:val="single" w:sz="4" w:space="0" w:color="auto"/>
              <w:left w:val="single" w:sz="4" w:space="0" w:color="auto"/>
              <w:right w:val="single" w:sz="4" w:space="0" w:color="auto"/>
            </w:tcBorders>
            <w:shd w:val="clear" w:color="auto" w:fill="auto"/>
          </w:tcPr>
          <w:p w14:paraId="37989E5E" w14:textId="77777777" w:rsidR="00B52CC2" w:rsidRDefault="00B52CC2" w:rsidP="001B2728">
            <w:pPr>
              <w:spacing w:line="240" w:lineRule="atLeast"/>
              <w:rPr>
                <w:sz w:val="10"/>
                <w:szCs w:val="10"/>
              </w:rPr>
            </w:pPr>
          </w:p>
        </w:tc>
      </w:tr>
      <w:tr w:rsidR="00B52CC2" w14:paraId="7712CD77" w14:textId="77777777" w:rsidTr="001B2728">
        <w:tblPrEx>
          <w:tblCellMar>
            <w:top w:w="0" w:type="dxa"/>
            <w:bottom w:w="0" w:type="dxa"/>
          </w:tblCellMar>
        </w:tblPrEx>
        <w:trPr>
          <w:trHeight w:hRule="exact" w:val="1411"/>
          <w:jc w:val="center"/>
        </w:trPr>
        <w:tc>
          <w:tcPr>
            <w:tcW w:w="581" w:type="dxa"/>
            <w:vMerge/>
            <w:tcBorders>
              <w:left w:val="single" w:sz="4" w:space="0" w:color="auto"/>
              <w:bottom w:val="single" w:sz="4" w:space="0" w:color="auto"/>
            </w:tcBorders>
            <w:shd w:val="clear" w:color="auto" w:fill="auto"/>
          </w:tcPr>
          <w:p w14:paraId="24DC2B87" w14:textId="77777777" w:rsidR="00B52CC2" w:rsidRDefault="00B52CC2" w:rsidP="001B2728">
            <w:pPr>
              <w:spacing w:line="240" w:lineRule="atLeast"/>
            </w:pPr>
          </w:p>
        </w:tc>
        <w:tc>
          <w:tcPr>
            <w:tcW w:w="8256" w:type="dxa"/>
            <w:tcBorders>
              <w:top w:val="single" w:sz="4" w:space="0" w:color="auto"/>
              <w:left w:val="single" w:sz="4" w:space="0" w:color="auto"/>
              <w:bottom w:val="single" w:sz="4" w:space="0" w:color="auto"/>
            </w:tcBorders>
            <w:shd w:val="clear" w:color="auto" w:fill="auto"/>
          </w:tcPr>
          <w:p w14:paraId="2D7EB349" w14:textId="77777777" w:rsidR="00B52CC2" w:rsidRDefault="00000000" w:rsidP="001B2728">
            <w:pPr>
              <w:pStyle w:val="a5"/>
              <w:spacing w:line="240" w:lineRule="atLeast"/>
              <w:ind w:firstLine="0"/>
            </w:pPr>
            <w:r>
              <w:rPr>
                <w:rStyle w:val="a4"/>
                <w:u w:val="single"/>
              </w:rPr>
              <w:t>законодательства</w:t>
            </w:r>
          </w:p>
          <w:p w14:paraId="70B0B7CE" w14:textId="77777777" w:rsidR="00B52CC2" w:rsidRDefault="00000000" w:rsidP="001B2728">
            <w:pPr>
              <w:pStyle w:val="a5"/>
              <w:spacing w:line="240" w:lineRule="atLeast"/>
              <w:ind w:firstLine="0"/>
            </w:pPr>
            <w:r>
              <w:rPr>
                <w:rStyle w:val="a4"/>
              </w:rPr>
              <w:t>Федеральная инспекция труда и ее основные полномочия. Права и обязанности государственных инспекторов труда. Государственная экспертиза условий труда. Ответственность за нарушение трудового законодательства Российской Федерации и иных нормативных правовых</w:t>
            </w:r>
          </w:p>
        </w:tc>
        <w:tc>
          <w:tcPr>
            <w:tcW w:w="1114" w:type="dxa"/>
            <w:vMerge/>
            <w:tcBorders>
              <w:left w:val="single" w:sz="4" w:space="0" w:color="auto"/>
              <w:bottom w:val="single" w:sz="4" w:space="0" w:color="auto"/>
              <w:right w:val="single" w:sz="4" w:space="0" w:color="auto"/>
            </w:tcBorders>
            <w:shd w:val="clear" w:color="auto" w:fill="auto"/>
          </w:tcPr>
          <w:p w14:paraId="46885432" w14:textId="77777777" w:rsidR="00B52CC2" w:rsidRDefault="00B52CC2" w:rsidP="001B2728">
            <w:pPr>
              <w:spacing w:line="240" w:lineRule="atLeast"/>
            </w:pPr>
          </w:p>
        </w:tc>
      </w:tr>
    </w:tbl>
    <w:p w14:paraId="27613D20" w14:textId="77777777" w:rsidR="00B52CC2" w:rsidRDefault="00000000" w:rsidP="001B2728">
      <w:pPr>
        <w:spacing w:line="240" w:lineRule="atLeas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43"/>
        <w:gridCol w:w="8194"/>
        <w:gridCol w:w="1114"/>
      </w:tblGrid>
      <w:tr w:rsidR="00B52CC2" w14:paraId="5F91AA14" w14:textId="77777777">
        <w:tblPrEx>
          <w:tblCellMar>
            <w:top w:w="0" w:type="dxa"/>
            <w:bottom w:w="0" w:type="dxa"/>
          </w:tblCellMar>
        </w:tblPrEx>
        <w:trPr>
          <w:trHeight w:hRule="exact" w:val="293"/>
          <w:jc w:val="center"/>
        </w:trPr>
        <w:tc>
          <w:tcPr>
            <w:tcW w:w="643" w:type="dxa"/>
            <w:tcBorders>
              <w:top w:val="single" w:sz="4" w:space="0" w:color="auto"/>
              <w:left w:val="single" w:sz="4" w:space="0" w:color="auto"/>
            </w:tcBorders>
            <w:shd w:val="clear" w:color="auto" w:fill="auto"/>
          </w:tcPr>
          <w:p w14:paraId="5872C7DF" w14:textId="77777777" w:rsidR="00B52CC2" w:rsidRDefault="00B52CC2" w:rsidP="001B2728">
            <w:pPr>
              <w:spacing w:line="240" w:lineRule="atLeast"/>
              <w:rPr>
                <w:sz w:val="10"/>
                <w:szCs w:val="10"/>
              </w:rPr>
            </w:pPr>
          </w:p>
        </w:tc>
        <w:tc>
          <w:tcPr>
            <w:tcW w:w="8194" w:type="dxa"/>
            <w:tcBorders>
              <w:top w:val="single" w:sz="4" w:space="0" w:color="auto"/>
              <w:left w:val="single" w:sz="4" w:space="0" w:color="auto"/>
            </w:tcBorders>
            <w:shd w:val="clear" w:color="auto" w:fill="auto"/>
            <w:vAlign w:val="bottom"/>
          </w:tcPr>
          <w:p w14:paraId="466A8848" w14:textId="77777777" w:rsidR="00B52CC2" w:rsidRDefault="00000000" w:rsidP="001B2728">
            <w:pPr>
              <w:pStyle w:val="a5"/>
              <w:spacing w:line="240" w:lineRule="atLeast"/>
              <w:ind w:firstLine="0"/>
              <w:jc w:val="both"/>
            </w:pPr>
            <w:r>
              <w:rPr>
                <w:rStyle w:val="a4"/>
              </w:rPr>
              <w:t>актов, содержащих нормы трудового права.</w:t>
            </w:r>
          </w:p>
        </w:tc>
        <w:tc>
          <w:tcPr>
            <w:tcW w:w="1114" w:type="dxa"/>
            <w:tcBorders>
              <w:top w:val="single" w:sz="4" w:space="0" w:color="auto"/>
              <w:left w:val="single" w:sz="4" w:space="0" w:color="auto"/>
              <w:right w:val="single" w:sz="4" w:space="0" w:color="auto"/>
            </w:tcBorders>
            <w:shd w:val="clear" w:color="auto" w:fill="auto"/>
          </w:tcPr>
          <w:p w14:paraId="7FFB1CED" w14:textId="77777777" w:rsidR="00B52CC2" w:rsidRDefault="00B52CC2" w:rsidP="001B2728">
            <w:pPr>
              <w:spacing w:line="240" w:lineRule="atLeast"/>
              <w:rPr>
                <w:sz w:val="10"/>
                <w:szCs w:val="10"/>
              </w:rPr>
            </w:pPr>
          </w:p>
        </w:tc>
      </w:tr>
      <w:tr w:rsidR="00B52CC2" w14:paraId="063424AE" w14:textId="77777777">
        <w:tblPrEx>
          <w:tblCellMar>
            <w:top w:w="0" w:type="dxa"/>
            <w:bottom w:w="0" w:type="dxa"/>
          </w:tblCellMar>
        </w:tblPrEx>
        <w:trPr>
          <w:trHeight w:hRule="exact" w:val="254"/>
          <w:jc w:val="center"/>
        </w:trPr>
        <w:tc>
          <w:tcPr>
            <w:tcW w:w="643" w:type="dxa"/>
            <w:vMerge w:val="restart"/>
            <w:tcBorders>
              <w:top w:val="single" w:sz="4" w:space="0" w:color="auto"/>
              <w:left w:val="single" w:sz="4" w:space="0" w:color="auto"/>
            </w:tcBorders>
            <w:shd w:val="clear" w:color="auto" w:fill="auto"/>
          </w:tcPr>
          <w:p w14:paraId="7236B660" w14:textId="77777777" w:rsidR="00B52CC2" w:rsidRDefault="00000000" w:rsidP="001B2728">
            <w:pPr>
              <w:pStyle w:val="a5"/>
              <w:spacing w:line="240" w:lineRule="atLeast"/>
              <w:ind w:firstLine="0"/>
            </w:pPr>
            <w:r>
              <w:rPr>
                <w:rStyle w:val="a4"/>
              </w:rPr>
              <w:t>1.5.</w:t>
            </w:r>
          </w:p>
        </w:tc>
        <w:tc>
          <w:tcPr>
            <w:tcW w:w="8194" w:type="dxa"/>
            <w:tcBorders>
              <w:top w:val="single" w:sz="4" w:space="0" w:color="auto"/>
              <w:left w:val="single" w:sz="4" w:space="0" w:color="auto"/>
            </w:tcBorders>
            <w:shd w:val="clear" w:color="auto" w:fill="auto"/>
            <w:vAlign w:val="bottom"/>
          </w:tcPr>
          <w:p w14:paraId="37FF7D68" w14:textId="77777777" w:rsidR="00B52CC2" w:rsidRDefault="00000000" w:rsidP="001B2728">
            <w:pPr>
              <w:pStyle w:val="a5"/>
              <w:spacing w:line="240" w:lineRule="atLeast"/>
              <w:ind w:firstLine="0"/>
              <w:jc w:val="both"/>
            </w:pPr>
            <w:r>
              <w:rPr>
                <w:rStyle w:val="a4"/>
              </w:rPr>
              <w:t>Социальное партнерство в сфере труда</w:t>
            </w:r>
          </w:p>
        </w:tc>
        <w:tc>
          <w:tcPr>
            <w:tcW w:w="1114" w:type="dxa"/>
            <w:vMerge w:val="restart"/>
            <w:tcBorders>
              <w:top w:val="single" w:sz="4" w:space="0" w:color="auto"/>
              <w:left w:val="single" w:sz="4" w:space="0" w:color="auto"/>
              <w:right w:val="single" w:sz="4" w:space="0" w:color="auto"/>
            </w:tcBorders>
            <w:shd w:val="clear" w:color="auto" w:fill="auto"/>
          </w:tcPr>
          <w:p w14:paraId="5F7AD46C" w14:textId="77777777" w:rsidR="00B52CC2" w:rsidRDefault="00B52CC2" w:rsidP="001B2728">
            <w:pPr>
              <w:spacing w:line="240" w:lineRule="atLeast"/>
              <w:rPr>
                <w:sz w:val="10"/>
                <w:szCs w:val="10"/>
              </w:rPr>
            </w:pPr>
          </w:p>
        </w:tc>
      </w:tr>
      <w:tr w:rsidR="00B52CC2" w14:paraId="3DDEA185" w14:textId="77777777">
        <w:tblPrEx>
          <w:tblCellMar>
            <w:top w:w="0" w:type="dxa"/>
            <w:bottom w:w="0" w:type="dxa"/>
          </w:tblCellMar>
        </w:tblPrEx>
        <w:trPr>
          <w:trHeight w:hRule="exact" w:val="1411"/>
          <w:jc w:val="center"/>
        </w:trPr>
        <w:tc>
          <w:tcPr>
            <w:tcW w:w="643" w:type="dxa"/>
            <w:vMerge/>
            <w:tcBorders>
              <w:left w:val="single" w:sz="4" w:space="0" w:color="auto"/>
            </w:tcBorders>
            <w:shd w:val="clear" w:color="auto" w:fill="auto"/>
          </w:tcPr>
          <w:p w14:paraId="196FDAD7" w14:textId="77777777" w:rsidR="00B52CC2" w:rsidRDefault="00B52CC2" w:rsidP="001B2728">
            <w:pPr>
              <w:spacing w:line="240" w:lineRule="atLeast"/>
            </w:pPr>
          </w:p>
        </w:tc>
        <w:tc>
          <w:tcPr>
            <w:tcW w:w="8194" w:type="dxa"/>
            <w:tcBorders>
              <w:top w:val="single" w:sz="4" w:space="0" w:color="auto"/>
              <w:left w:val="single" w:sz="4" w:space="0" w:color="auto"/>
            </w:tcBorders>
            <w:shd w:val="clear" w:color="auto" w:fill="auto"/>
            <w:vAlign w:val="bottom"/>
          </w:tcPr>
          <w:p w14:paraId="732B2359" w14:textId="77777777" w:rsidR="00B52CC2" w:rsidRDefault="00000000" w:rsidP="001B2728">
            <w:pPr>
              <w:pStyle w:val="a5"/>
              <w:spacing w:line="240" w:lineRule="atLeast"/>
              <w:ind w:firstLine="0"/>
              <w:jc w:val="both"/>
            </w:pPr>
            <w:r>
              <w:rPr>
                <w:rStyle w:val="a4"/>
              </w:rPr>
              <w:t>Основные принципы социального партнерства. Представители работников и работодателя в социальном партнерстве. Комитеты (комиссии) по охране труда. Уполномоченные (доверенные) лица по охране труда профессиональных союзов. Коллективный договор. Ответственность сторон социального партнерства.</w:t>
            </w:r>
          </w:p>
        </w:tc>
        <w:tc>
          <w:tcPr>
            <w:tcW w:w="1114" w:type="dxa"/>
            <w:vMerge/>
            <w:tcBorders>
              <w:left w:val="single" w:sz="4" w:space="0" w:color="auto"/>
              <w:right w:val="single" w:sz="4" w:space="0" w:color="auto"/>
            </w:tcBorders>
            <w:shd w:val="clear" w:color="auto" w:fill="auto"/>
          </w:tcPr>
          <w:p w14:paraId="58F804D7" w14:textId="77777777" w:rsidR="00B52CC2" w:rsidRDefault="00B52CC2" w:rsidP="001B2728">
            <w:pPr>
              <w:spacing w:line="240" w:lineRule="atLeast"/>
            </w:pPr>
          </w:p>
        </w:tc>
      </w:tr>
      <w:tr w:rsidR="00B52CC2" w14:paraId="605433F1" w14:textId="77777777">
        <w:tblPrEx>
          <w:tblCellMar>
            <w:top w:w="0" w:type="dxa"/>
            <w:bottom w:w="0" w:type="dxa"/>
          </w:tblCellMar>
        </w:tblPrEx>
        <w:trPr>
          <w:trHeight w:hRule="exact" w:val="538"/>
          <w:jc w:val="center"/>
        </w:trPr>
        <w:tc>
          <w:tcPr>
            <w:tcW w:w="8837" w:type="dxa"/>
            <w:gridSpan w:val="2"/>
            <w:tcBorders>
              <w:top w:val="single" w:sz="4" w:space="0" w:color="auto"/>
              <w:left w:val="single" w:sz="4" w:space="0" w:color="auto"/>
            </w:tcBorders>
            <w:shd w:val="clear" w:color="auto" w:fill="auto"/>
            <w:vAlign w:val="center"/>
          </w:tcPr>
          <w:p w14:paraId="20E736FF" w14:textId="77777777" w:rsidR="00B52CC2" w:rsidRDefault="00000000" w:rsidP="001B2728">
            <w:pPr>
              <w:pStyle w:val="a5"/>
              <w:spacing w:line="240" w:lineRule="atLeast"/>
              <w:ind w:firstLine="0"/>
              <w:jc w:val="center"/>
            </w:pPr>
            <w:r>
              <w:rPr>
                <w:rStyle w:val="a4"/>
                <w:b/>
                <w:bCs/>
              </w:rPr>
              <w:t>Тема 2. Система управления охраной труда (СУОТ) в ДОУ</w:t>
            </w:r>
          </w:p>
        </w:tc>
        <w:tc>
          <w:tcPr>
            <w:tcW w:w="1114" w:type="dxa"/>
            <w:tcBorders>
              <w:top w:val="single" w:sz="4" w:space="0" w:color="auto"/>
              <w:left w:val="single" w:sz="4" w:space="0" w:color="auto"/>
              <w:right w:val="single" w:sz="4" w:space="0" w:color="auto"/>
            </w:tcBorders>
            <w:shd w:val="clear" w:color="auto" w:fill="auto"/>
            <w:vAlign w:val="center"/>
          </w:tcPr>
          <w:p w14:paraId="613599A5" w14:textId="77777777" w:rsidR="00B52CC2" w:rsidRDefault="00000000" w:rsidP="001B2728">
            <w:pPr>
              <w:pStyle w:val="a5"/>
              <w:spacing w:line="240" w:lineRule="atLeast"/>
              <w:ind w:firstLine="0"/>
              <w:jc w:val="center"/>
            </w:pPr>
            <w:r>
              <w:rPr>
                <w:rStyle w:val="a4"/>
                <w:b/>
                <w:bCs/>
              </w:rPr>
              <w:t>9</w:t>
            </w:r>
          </w:p>
        </w:tc>
      </w:tr>
      <w:tr w:rsidR="00B52CC2" w14:paraId="3A0F6BF6" w14:textId="77777777">
        <w:tblPrEx>
          <w:tblCellMar>
            <w:top w:w="0" w:type="dxa"/>
            <w:bottom w:w="0" w:type="dxa"/>
          </w:tblCellMar>
        </w:tblPrEx>
        <w:trPr>
          <w:trHeight w:hRule="exact" w:val="254"/>
          <w:jc w:val="center"/>
        </w:trPr>
        <w:tc>
          <w:tcPr>
            <w:tcW w:w="643" w:type="dxa"/>
            <w:vMerge w:val="restart"/>
            <w:tcBorders>
              <w:top w:val="single" w:sz="4" w:space="0" w:color="auto"/>
              <w:left w:val="single" w:sz="4" w:space="0" w:color="auto"/>
            </w:tcBorders>
            <w:shd w:val="clear" w:color="auto" w:fill="auto"/>
          </w:tcPr>
          <w:p w14:paraId="19599F10" w14:textId="77777777" w:rsidR="00B52CC2" w:rsidRDefault="00000000" w:rsidP="001B2728">
            <w:pPr>
              <w:pStyle w:val="a5"/>
              <w:spacing w:line="240" w:lineRule="atLeast"/>
              <w:ind w:firstLine="0"/>
            </w:pPr>
            <w:r>
              <w:rPr>
                <w:rStyle w:val="a4"/>
              </w:rPr>
              <w:t>2.1.</w:t>
            </w:r>
          </w:p>
        </w:tc>
        <w:tc>
          <w:tcPr>
            <w:tcW w:w="8194" w:type="dxa"/>
            <w:tcBorders>
              <w:top w:val="single" w:sz="4" w:space="0" w:color="auto"/>
              <w:left w:val="single" w:sz="4" w:space="0" w:color="auto"/>
            </w:tcBorders>
            <w:shd w:val="clear" w:color="auto" w:fill="auto"/>
            <w:vAlign w:val="bottom"/>
          </w:tcPr>
          <w:p w14:paraId="1E37DB9E" w14:textId="77777777" w:rsidR="00B52CC2" w:rsidRDefault="00000000" w:rsidP="001B2728">
            <w:pPr>
              <w:pStyle w:val="a5"/>
              <w:spacing w:line="240" w:lineRule="atLeast"/>
              <w:ind w:firstLine="0"/>
              <w:jc w:val="both"/>
            </w:pPr>
            <w:r>
              <w:rPr>
                <w:rStyle w:val="a4"/>
              </w:rPr>
              <w:t>Обеспечение функционирования СУОТ в дошкольном образовательном</w:t>
            </w:r>
          </w:p>
        </w:tc>
        <w:tc>
          <w:tcPr>
            <w:tcW w:w="1114" w:type="dxa"/>
            <w:vMerge w:val="restart"/>
            <w:tcBorders>
              <w:top w:val="single" w:sz="4" w:space="0" w:color="auto"/>
              <w:left w:val="single" w:sz="4" w:space="0" w:color="auto"/>
              <w:right w:val="single" w:sz="4" w:space="0" w:color="auto"/>
            </w:tcBorders>
            <w:shd w:val="clear" w:color="auto" w:fill="auto"/>
          </w:tcPr>
          <w:p w14:paraId="5FF0F5B8" w14:textId="77777777" w:rsidR="00B52CC2" w:rsidRDefault="00B52CC2" w:rsidP="001B2728">
            <w:pPr>
              <w:spacing w:line="240" w:lineRule="atLeast"/>
              <w:rPr>
                <w:sz w:val="10"/>
                <w:szCs w:val="10"/>
              </w:rPr>
            </w:pPr>
          </w:p>
        </w:tc>
      </w:tr>
      <w:tr w:rsidR="00B52CC2" w14:paraId="1900A9D3" w14:textId="77777777">
        <w:tblPrEx>
          <w:tblCellMar>
            <w:top w:w="0" w:type="dxa"/>
            <w:bottom w:w="0" w:type="dxa"/>
          </w:tblCellMar>
        </w:tblPrEx>
        <w:trPr>
          <w:trHeight w:hRule="exact" w:val="274"/>
          <w:jc w:val="center"/>
        </w:trPr>
        <w:tc>
          <w:tcPr>
            <w:tcW w:w="643" w:type="dxa"/>
            <w:vMerge/>
            <w:tcBorders>
              <w:left w:val="single" w:sz="4" w:space="0" w:color="auto"/>
            </w:tcBorders>
            <w:shd w:val="clear" w:color="auto" w:fill="auto"/>
          </w:tcPr>
          <w:p w14:paraId="7CAD8738" w14:textId="77777777" w:rsidR="00B52CC2" w:rsidRDefault="00B52CC2" w:rsidP="001B2728">
            <w:pPr>
              <w:spacing w:line="240" w:lineRule="atLeast"/>
            </w:pPr>
          </w:p>
        </w:tc>
        <w:tc>
          <w:tcPr>
            <w:tcW w:w="8194" w:type="dxa"/>
            <w:tcBorders>
              <w:top w:val="single" w:sz="4" w:space="0" w:color="auto"/>
              <w:left w:val="single" w:sz="4" w:space="0" w:color="auto"/>
            </w:tcBorders>
            <w:shd w:val="clear" w:color="auto" w:fill="auto"/>
            <w:vAlign w:val="bottom"/>
          </w:tcPr>
          <w:p w14:paraId="28295ACB" w14:textId="77777777" w:rsidR="00B52CC2" w:rsidRDefault="00000000" w:rsidP="001B2728">
            <w:pPr>
              <w:pStyle w:val="a5"/>
              <w:spacing w:line="240" w:lineRule="atLeast"/>
              <w:ind w:firstLine="0"/>
              <w:jc w:val="both"/>
            </w:pPr>
            <w:r>
              <w:rPr>
                <w:rStyle w:val="a4"/>
              </w:rPr>
              <w:t>учреждении. Управление документами. Информирование работников об</w:t>
            </w:r>
          </w:p>
        </w:tc>
        <w:tc>
          <w:tcPr>
            <w:tcW w:w="1114" w:type="dxa"/>
            <w:vMerge/>
            <w:tcBorders>
              <w:left w:val="single" w:sz="4" w:space="0" w:color="auto"/>
              <w:right w:val="single" w:sz="4" w:space="0" w:color="auto"/>
            </w:tcBorders>
            <w:shd w:val="clear" w:color="auto" w:fill="auto"/>
          </w:tcPr>
          <w:p w14:paraId="558CE381" w14:textId="77777777" w:rsidR="00B52CC2" w:rsidRDefault="00B52CC2" w:rsidP="001B2728">
            <w:pPr>
              <w:spacing w:line="240" w:lineRule="atLeast"/>
            </w:pPr>
          </w:p>
        </w:tc>
      </w:tr>
      <w:tr w:rsidR="00B52CC2" w14:paraId="5EF5EC7F" w14:textId="77777777">
        <w:tblPrEx>
          <w:tblCellMar>
            <w:top w:w="0" w:type="dxa"/>
            <w:bottom w:w="0" w:type="dxa"/>
          </w:tblCellMar>
        </w:tblPrEx>
        <w:trPr>
          <w:trHeight w:hRule="exact" w:val="2794"/>
          <w:jc w:val="center"/>
        </w:trPr>
        <w:tc>
          <w:tcPr>
            <w:tcW w:w="643" w:type="dxa"/>
            <w:vMerge/>
            <w:tcBorders>
              <w:left w:val="single" w:sz="4" w:space="0" w:color="auto"/>
            </w:tcBorders>
            <w:shd w:val="clear" w:color="auto" w:fill="auto"/>
          </w:tcPr>
          <w:p w14:paraId="497FD4F3" w14:textId="77777777" w:rsidR="00B52CC2" w:rsidRDefault="00B52CC2" w:rsidP="001B2728">
            <w:pPr>
              <w:spacing w:line="240" w:lineRule="atLeast"/>
            </w:pPr>
          </w:p>
        </w:tc>
        <w:tc>
          <w:tcPr>
            <w:tcW w:w="8194" w:type="dxa"/>
            <w:tcBorders>
              <w:top w:val="single" w:sz="4" w:space="0" w:color="auto"/>
              <w:left w:val="single" w:sz="4" w:space="0" w:color="auto"/>
            </w:tcBorders>
            <w:shd w:val="clear" w:color="auto" w:fill="auto"/>
            <w:vAlign w:val="bottom"/>
          </w:tcPr>
          <w:p w14:paraId="48194B30" w14:textId="77777777" w:rsidR="00B52CC2" w:rsidRDefault="00000000" w:rsidP="001B2728">
            <w:pPr>
              <w:pStyle w:val="a5"/>
              <w:spacing w:line="240" w:lineRule="atLeast"/>
              <w:ind w:firstLine="0"/>
              <w:jc w:val="both"/>
            </w:pPr>
            <w:r>
              <w:rPr>
                <w:rStyle w:val="a4"/>
                <w:u w:val="single"/>
              </w:rPr>
              <w:t>условиях и охране труда.</w:t>
            </w:r>
          </w:p>
          <w:p w14:paraId="0D665345" w14:textId="77777777" w:rsidR="00B52CC2" w:rsidRDefault="00000000" w:rsidP="001B2728">
            <w:pPr>
              <w:pStyle w:val="a5"/>
              <w:spacing w:line="240" w:lineRule="atLeast"/>
              <w:ind w:firstLine="0"/>
              <w:jc w:val="both"/>
            </w:pPr>
            <w:r>
              <w:rPr>
                <w:rStyle w:val="a4"/>
              </w:rPr>
              <w:t>Структура и порядок функционирования системы управления охраной труда в дошкольном образовательном учреждении. Политика (стратегия) по охране труда. Порядок разработки, утверждения и пересмотра документов СУОТ и сроки их хранения. Порядок размещения информационных материалов в целях информирования работников ДОУ об их трудовых правах, включая право на безопасные условия и охрану труда. Формы (способы) информирования работников об их трудовых правах. Планирование и финансирование мероприятий по улучшению условий и охраны труда.</w:t>
            </w:r>
          </w:p>
        </w:tc>
        <w:tc>
          <w:tcPr>
            <w:tcW w:w="1114" w:type="dxa"/>
            <w:vMerge/>
            <w:tcBorders>
              <w:left w:val="single" w:sz="4" w:space="0" w:color="auto"/>
              <w:right w:val="single" w:sz="4" w:space="0" w:color="auto"/>
            </w:tcBorders>
            <w:shd w:val="clear" w:color="auto" w:fill="auto"/>
          </w:tcPr>
          <w:p w14:paraId="299547F3" w14:textId="77777777" w:rsidR="00B52CC2" w:rsidRDefault="00B52CC2" w:rsidP="001B2728">
            <w:pPr>
              <w:spacing w:line="240" w:lineRule="atLeast"/>
            </w:pPr>
          </w:p>
        </w:tc>
      </w:tr>
      <w:tr w:rsidR="00B52CC2" w14:paraId="36193D01" w14:textId="77777777">
        <w:tblPrEx>
          <w:tblCellMar>
            <w:top w:w="0" w:type="dxa"/>
            <w:bottom w:w="0" w:type="dxa"/>
          </w:tblCellMar>
        </w:tblPrEx>
        <w:trPr>
          <w:trHeight w:hRule="exact" w:val="1666"/>
          <w:jc w:val="center"/>
        </w:trPr>
        <w:tc>
          <w:tcPr>
            <w:tcW w:w="643" w:type="dxa"/>
            <w:tcBorders>
              <w:top w:val="single" w:sz="4" w:space="0" w:color="auto"/>
              <w:left w:val="single" w:sz="4" w:space="0" w:color="auto"/>
            </w:tcBorders>
            <w:shd w:val="clear" w:color="auto" w:fill="auto"/>
          </w:tcPr>
          <w:p w14:paraId="1B7EBF52" w14:textId="77777777" w:rsidR="00B52CC2" w:rsidRDefault="00000000" w:rsidP="001B2728">
            <w:pPr>
              <w:pStyle w:val="a5"/>
              <w:spacing w:line="240" w:lineRule="atLeast"/>
              <w:ind w:firstLine="0"/>
            </w:pPr>
            <w:r>
              <w:rPr>
                <w:rStyle w:val="a4"/>
              </w:rPr>
              <w:t>2.2.</w:t>
            </w:r>
          </w:p>
        </w:tc>
        <w:tc>
          <w:tcPr>
            <w:tcW w:w="8194" w:type="dxa"/>
            <w:tcBorders>
              <w:top w:val="single" w:sz="4" w:space="0" w:color="auto"/>
              <w:left w:val="single" w:sz="4" w:space="0" w:color="auto"/>
            </w:tcBorders>
            <w:shd w:val="clear" w:color="auto" w:fill="auto"/>
            <w:vAlign w:val="bottom"/>
          </w:tcPr>
          <w:p w14:paraId="687E77F1" w14:textId="77777777" w:rsidR="00B52CC2" w:rsidRDefault="00000000" w:rsidP="001B2728">
            <w:pPr>
              <w:pStyle w:val="a5"/>
              <w:spacing w:line="240" w:lineRule="atLeast"/>
              <w:ind w:firstLine="0"/>
              <w:jc w:val="both"/>
            </w:pPr>
            <w:r>
              <w:rPr>
                <w:rStyle w:val="a4"/>
                <w:u w:val="single"/>
              </w:rPr>
              <w:t>Специальная оценка условий труда</w:t>
            </w:r>
          </w:p>
          <w:p w14:paraId="56CC3982" w14:textId="77777777" w:rsidR="00B52CC2" w:rsidRDefault="00000000" w:rsidP="001B2728">
            <w:pPr>
              <w:pStyle w:val="a5"/>
              <w:spacing w:line="240" w:lineRule="atLeast"/>
              <w:ind w:firstLine="0"/>
              <w:jc w:val="both"/>
            </w:pPr>
            <w:r>
              <w:rPr>
                <w:rStyle w:val="a4"/>
              </w:rPr>
              <w:t>Порядок проведения специальной оценки условий труда (СОУТ). Вредные и (или) опасные факторы производственной среды и трудового процесса, подлежащие исследованию (испытанию) и измерению при ее проведении. Применение результатов проведения СОУТ в дошкольном образовательном учреждении.</w:t>
            </w:r>
          </w:p>
        </w:tc>
        <w:tc>
          <w:tcPr>
            <w:tcW w:w="1114" w:type="dxa"/>
            <w:tcBorders>
              <w:top w:val="single" w:sz="4" w:space="0" w:color="auto"/>
              <w:left w:val="single" w:sz="4" w:space="0" w:color="auto"/>
              <w:right w:val="single" w:sz="4" w:space="0" w:color="auto"/>
            </w:tcBorders>
            <w:shd w:val="clear" w:color="auto" w:fill="auto"/>
          </w:tcPr>
          <w:p w14:paraId="73C70BB6" w14:textId="77777777" w:rsidR="00B52CC2" w:rsidRDefault="00B52CC2" w:rsidP="001B2728">
            <w:pPr>
              <w:spacing w:line="240" w:lineRule="atLeast"/>
              <w:rPr>
                <w:sz w:val="10"/>
                <w:szCs w:val="10"/>
              </w:rPr>
            </w:pPr>
          </w:p>
        </w:tc>
      </w:tr>
      <w:tr w:rsidR="00B52CC2" w14:paraId="195C8E4D" w14:textId="77777777">
        <w:tblPrEx>
          <w:tblCellMar>
            <w:top w:w="0" w:type="dxa"/>
            <w:bottom w:w="0" w:type="dxa"/>
          </w:tblCellMar>
        </w:tblPrEx>
        <w:trPr>
          <w:trHeight w:hRule="exact" w:val="254"/>
          <w:jc w:val="center"/>
        </w:trPr>
        <w:tc>
          <w:tcPr>
            <w:tcW w:w="643" w:type="dxa"/>
            <w:vMerge w:val="restart"/>
            <w:tcBorders>
              <w:top w:val="single" w:sz="4" w:space="0" w:color="auto"/>
              <w:left w:val="single" w:sz="4" w:space="0" w:color="auto"/>
            </w:tcBorders>
            <w:shd w:val="clear" w:color="auto" w:fill="auto"/>
          </w:tcPr>
          <w:p w14:paraId="01461AD2" w14:textId="77777777" w:rsidR="00B52CC2" w:rsidRDefault="00000000" w:rsidP="001B2728">
            <w:pPr>
              <w:pStyle w:val="a5"/>
              <w:spacing w:line="240" w:lineRule="atLeast"/>
              <w:ind w:firstLine="0"/>
            </w:pPr>
            <w:r>
              <w:rPr>
                <w:rStyle w:val="a4"/>
              </w:rPr>
              <w:t>2.3.</w:t>
            </w:r>
          </w:p>
        </w:tc>
        <w:tc>
          <w:tcPr>
            <w:tcW w:w="8194" w:type="dxa"/>
            <w:tcBorders>
              <w:top w:val="single" w:sz="4" w:space="0" w:color="auto"/>
              <w:left w:val="single" w:sz="4" w:space="0" w:color="auto"/>
            </w:tcBorders>
            <w:shd w:val="clear" w:color="auto" w:fill="auto"/>
            <w:vAlign w:val="bottom"/>
          </w:tcPr>
          <w:p w14:paraId="797F9A64" w14:textId="77777777" w:rsidR="00B52CC2" w:rsidRDefault="00000000" w:rsidP="001B2728">
            <w:pPr>
              <w:pStyle w:val="a5"/>
              <w:spacing w:line="240" w:lineRule="atLeast"/>
              <w:ind w:firstLine="0"/>
            </w:pPr>
            <w:r>
              <w:rPr>
                <w:rStyle w:val="a4"/>
              </w:rPr>
              <w:t>Оценка и управление профессиональными рисками</w:t>
            </w:r>
          </w:p>
        </w:tc>
        <w:tc>
          <w:tcPr>
            <w:tcW w:w="1114" w:type="dxa"/>
            <w:vMerge w:val="restart"/>
            <w:tcBorders>
              <w:top w:val="single" w:sz="4" w:space="0" w:color="auto"/>
              <w:left w:val="single" w:sz="4" w:space="0" w:color="auto"/>
              <w:right w:val="single" w:sz="4" w:space="0" w:color="auto"/>
            </w:tcBorders>
            <w:shd w:val="clear" w:color="auto" w:fill="auto"/>
          </w:tcPr>
          <w:p w14:paraId="2F52DFB2" w14:textId="77777777" w:rsidR="00B52CC2" w:rsidRDefault="00B52CC2" w:rsidP="001B2728">
            <w:pPr>
              <w:spacing w:line="240" w:lineRule="atLeast"/>
              <w:rPr>
                <w:sz w:val="10"/>
                <w:szCs w:val="10"/>
              </w:rPr>
            </w:pPr>
          </w:p>
        </w:tc>
      </w:tr>
      <w:tr w:rsidR="00B52CC2" w14:paraId="41094FA1" w14:textId="77777777">
        <w:tblPrEx>
          <w:tblCellMar>
            <w:top w:w="0" w:type="dxa"/>
            <w:bottom w:w="0" w:type="dxa"/>
          </w:tblCellMar>
        </w:tblPrEx>
        <w:trPr>
          <w:trHeight w:hRule="exact" w:val="1133"/>
          <w:jc w:val="center"/>
        </w:trPr>
        <w:tc>
          <w:tcPr>
            <w:tcW w:w="643" w:type="dxa"/>
            <w:vMerge/>
            <w:tcBorders>
              <w:left w:val="single" w:sz="4" w:space="0" w:color="auto"/>
            </w:tcBorders>
            <w:shd w:val="clear" w:color="auto" w:fill="auto"/>
          </w:tcPr>
          <w:p w14:paraId="0ECBE343" w14:textId="77777777" w:rsidR="00B52CC2" w:rsidRDefault="00B52CC2" w:rsidP="001B2728">
            <w:pPr>
              <w:spacing w:line="240" w:lineRule="atLeast"/>
            </w:pPr>
          </w:p>
        </w:tc>
        <w:tc>
          <w:tcPr>
            <w:tcW w:w="8194" w:type="dxa"/>
            <w:tcBorders>
              <w:top w:val="single" w:sz="4" w:space="0" w:color="auto"/>
              <w:left w:val="single" w:sz="4" w:space="0" w:color="auto"/>
            </w:tcBorders>
            <w:shd w:val="clear" w:color="auto" w:fill="auto"/>
            <w:vAlign w:val="bottom"/>
          </w:tcPr>
          <w:p w14:paraId="3EDA3929" w14:textId="77777777" w:rsidR="00B52CC2" w:rsidRDefault="00000000" w:rsidP="001B2728">
            <w:pPr>
              <w:pStyle w:val="a5"/>
              <w:spacing w:line="240" w:lineRule="atLeast"/>
              <w:ind w:firstLine="0"/>
              <w:jc w:val="both"/>
            </w:pPr>
            <w:r>
              <w:rPr>
                <w:rStyle w:val="a4"/>
              </w:rPr>
              <w:t>Мероприятия по управлению профессиональными рисками на рабочих местах, связанные с выявлением опасностей, оценкой и снижением уровней таких рисков. Методы, применяемые для оценки профессиональных рисков. План мероприятий по управлению профессиональными рисками.</w:t>
            </w:r>
          </w:p>
        </w:tc>
        <w:tc>
          <w:tcPr>
            <w:tcW w:w="1114" w:type="dxa"/>
            <w:vMerge/>
            <w:tcBorders>
              <w:left w:val="single" w:sz="4" w:space="0" w:color="auto"/>
              <w:right w:val="single" w:sz="4" w:space="0" w:color="auto"/>
            </w:tcBorders>
            <w:shd w:val="clear" w:color="auto" w:fill="auto"/>
          </w:tcPr>
          <w:p w14:paraId="54CFC019" w14:textId="77777777" w:rsidR="00B52CC2" w:rsidRDefault="00B52CC2" w:rsidP="001B2728">
            <w:pPr>
              <w:spacing w:line="240" w:lineRule="atLeast"/>
            </w:pPr>
          </w:p>
        </w:tc>
      </w:tr>
      <w:tr w:rsidR="00B52CC2" w14:paraId="3B302F17" w14:textId="77777777">
        <w:tblPrEx>
          <w:tblCellMar>
            <w:top w:w="0" w:type="dxa"/>
            <w:bottom w:w="0" w:type="dxa"/>
          </w:tblCellMar>
        </w:tblPrEx>
        <w:trPr>
          <w:trHeight w:hRule="exact" w:val="2218"/>
          <w:jc w:val="center"/>
        </w:trPr>
        <w:tc>
          <w:tcPr>
            <w:tcW w:w="643" w:type="dxa"/>
            <w:tcBorders>
              <w:top w:val="single" w:sz="4" w:space="0" w:color="auto"/>
              <w:left w:val="single" w:sz="4" w:space="0" w:color="auto"/>
            </w:tcBorders>
            <w:shd w:val="clear" w:color="auto" w:fill="auto"/>
          </w:tcPr>
          <w:p w14:paraId="1D40B772" w14:textId="77777777" w:rsidR="00B52CC2" w:rsidRDefault="00000000" w:rsidP="001B2728">
            <w:pPr>
              <w:pStyle w:val="a5"/>
              <w:spacing w:line="240" w:lineRule="atLeast"/>
              <w:ind w:firstLine="0"/>
            </w:pPr>
            <w:r>
              <w:rPr>
                <w:rStyle w:val="a4"/>
              </w:rPr>
              <w:t>2.4.</w:t>
            </w:r>
          </w:p>
        </w:tc>
        <w:tc>
          <w:tcPr>
            <w:tcW w:w="8194" w:type="dxa"/>
            <w:tcBorders>
              <w:top w:val="single" w:sz="4" w:space="0" w:color="auto"/>
              <w:left w:val="single" w:sz="4" w:space="0" w:color="auto"/>
            </w:tcBorders>
            <w:shd w:val="clear" w:color="auto" w:fill="auto"/>
            <w:vAlign w:val="bottom"/>
          </w:tcPr>
          <w:p w14:paraId="56CA4FBA" w14:textId="77777777" w:rsidR="00B52CC2" w:rsidRDefault="00000000" w:rsidP="001B2728">
            <w:pPr>
              <w:pStyle w:val="a5"/>
              <w:spacing w:line="240" w:lineRule="atLeast"/>
              <w:ind w:firstLine="0"/>
              <w:jc w:val="both"/>
            </w:pPr>
            <w:r>
              <w:rPr>
                <w:rStyle w:val="a4"/>
                <w:u w:val="single"/>
              </w:rPr>
              <w:t>Подготовка работников по охране труда</w:t>
            </w:r>
          </w:p>
          <w:p w14:paraId="2A617F11" w14:textId="77777777" w:rsidR="00B52CC2" w:rsidRDefault="00000000" w:rsidP="001B2728">
            <w:pPr>
              <w:pStyle w:val="a5"/>
              <w:spacing w:line="240" w:lineRule="atLeast"/>
              <w:ind w:firstLine="0"/>
              <w:jc w:val="both"/>
            </w:pPr>
            <w:r>
              <w:rPr>
                <w:rStyle w:val="a4"/>
              </w:rPr>
              <w:t>Виды обучения по охране труда. Организация и проведение обучения по охране труда в ДОУ, а также в организации или у индивидуального предпринимателя, оказывающих услуги по обучению работодателей и работников вопросам охраны труда. Проверка знания требований охраны труда. Оформление и регистрация проведения обучения по охране труда. Проведение инструктажей по охране труда (вводный инструктаж, первичный на рабочем месте, повторный, внеплановый и целевой).</w:t>
            </w:r>
          </w:p>
        </w:tc>
        <w:tc>
          <w:tcPr>
            <w:tcW w:w="1114" w:type="dxa"/>
            <w:tcBorders>
              <w:top w:val="single" w:sz="4" w:space="0" w:color="auto"/>
              <w:left w:val="single" w:sz="4" w:space="0" w:color="auto"/>
              <w:right w:val="single" w:sz="4" w:space="0" w:color="auto"/>
            </w:tcBorders>
            <w:shd w:val="clear" w:color="auto" w:fill="auto"/>
          </w:tcPr>
          <w:p w14:paraId="7954899C" w14:textId="77777777" w:rsidR="00B52CC2" w:rsidRDefault="00B52CC2" w:rsidP="001B2728">
            <w:pPr>
              <w:spacing w:line="240" w:lineRule="atLeast"/>
              <w:rPr>
                <w:sz w:val="10"/>
                <w:szCs w:val="10"/>
              </w:rPr>
            </w:pPr>
          </w:p>
        </w:tc>
      </w:tr>
      <w:tr w:rsidR="00B52CC2" w14:paraId="33C07571" w14:textId="77777777">
        <w:tblPrEx>
          <w:tblCellMar>
            <w:top w:w="0" w:type="dxa"/>
            <w:bottom w:w="0" w:type="dxa"/>
          </w:tblCellMar>
        </w:tblPrEx>
        <w:trPr>
          <w:trHeight w:hRule="exact" w:val="259"/>
          <w:jc w:val="center"/>
        </w:trPr>
        <w:tc>
          <w:tcPr>
            <w:tcW w:w="643" w:type="dxa"/>
            <w:vMerge w:val="restart"/>
            <w:tcBorders>
              <w:top w:val="single" w:sz="4" w:space="0" w:color="auto"/>
              <w:left w:val="single" w:sz="4" w:space="0" w:color="auto"/>
            </w:tcBorders>
            <w:shd w:val="clear" w:color="auto" w:fill="auto"/>
          </w:tcPr>
          <w:p w14:paraId="428B644A" w14:textId="77777777" w:rsidR="00B52CC2" w:rsidRDefault="00000000" w:rsidP="001B2728">
            <w:pPr>
              <w:pStyle w:val="a5"/>
              <w:spacing w:line="240" w:lineRule="atLeast"/>
              <w:ind w:firstLine="0"/>
            </w:pPr>
            <w:r>
              <w:rPr>
                <w:rStyle w:val="a4"/>
              </w:rPr>
              <w:t>2.5.</w:t>
            </w:r>
          </w:p>
        </w:tc>
        <w:tc>
          <w:tcPr>
            <w:tcW w:w="8194" w:type="dxa"/>
            <w:tcBorders>
              <w:top w:val="single" w:sz="4" w:space="0" w:color="auto"/>
              <w:left w:val="single" w:sz="4" w:space="0" w:color="auto"/>
            </w:tcBorders>
            <w:shd w:val="clear" w:color="auto" w:fill="auto"/>
            <w:vAlign w:val="bottom"/>
          </w:tcPr>
          <w:p w14:paraId="78934A0A" w14:textId="77777777" w:rsidR="00B52CC2" w:rsidRDefault="00000000" w:rsidP="001B2728">
            <w:pPr>
              <w:pStyle w:val="a5"/>
              <w:spacing w:line="240" w:lineRule="atLeast"/>
              <w:ind w:firstLine="0"/>
              <w:jc w:val="both"/>
            </w:pPr>
            <w:r>
              <w:rPr>
                <w:rStyle w:val="a4"/>
              </w:rPr>
              <w:t>Обеспечение работников средствами индивидуальной защиты, смывающими</w:t>
            </w:r>
          </w:p>
        </w:tc>
        <w:tc>
          <w:tcPr>
            <w:tcW w:w="1114" w:type="dxa"/>
            <w:vMerge w:val="restart"/>
            <w:tcBorders>
              <w:top w:val="single" w:sz="4" w:space="0" w:color="auto"/>
              <w:left w:val="single" w:sz="4" w:space="0" w:color="auto"/>
              <w:right w:val="single" w:sz="4" w:space="0" w:color="auto"/>
            </w:tcBorders>
            <w:shd w:val="clear" w:color="auto" w:fill="auto"/>
          </w:tcPr>
          <w:p w14:paraId="458C55B2" w14:textId="77777777" w:rsidR="00B52CC2" w:rsidRDefault="00B52CC2" w:rsidP="001B2728">
            <w:pPr>
              <w:spacing w:line="240" w:lineRule="atLeast"/>
              <w:rPr>
                <w:sz w:val="10"/>
                <w:szCs w:val="10"/>
              </w:rPr>
            </w:pPr>
          </w:p>
        </w:tc>
      </w:tr>
      <w:tr w:rsidR="00B52CC2" w14:paraId="35BF89EC" w14:textId="77777777">
        <w:tblPrEx>
          <w:tblCellMar>
            <w:top w:w="0" w:type="dxa"/>
            <w:bottom w:w="0" w:type="dxa"/>
          </w:tblCellMar>
        </w:tblPrEx>
        <w:trPr>
          <w:trHeight w:hRule="exact" w:val="1406"/>
          <w:jc w:val="center"/>
        </w:trPr>
        <w:tc>
          <w:tcPr>
            <w:tcW w:w="643" w:type="dxa"/>
            <w:vMerge/>
            <w:tcBorders>
              <w:left w:val="single" w:sz="4" w:space="0" w:color="auto"/>
            </w:tcBorders>
            <w:shd w:val="clear" w:color="auto" w:fill="auto"/>
          </w:tcPr>
          <w:p w14:paraId="7966397A" w14:textId="77777777" w:rsidR="00B52CC2" w:rsidRDefault="00B52CC2" w:rsidP="001B2728">
            <w:pPr>
              <w:spacing w:line="240" w:lineRule="atLeast"/>
            </w:pPr>
          </w:p>
        </w:tc>
        <w:tc>
          <w:tcPr>
            <w:tcW w:w="8194" w:type="dxa"/>
            <w:tcBorders>
              <w:top w:val="single" w:sz="4" w:space="0" w:color="auto"/>
              <w:left w:val="single" w:sz="4" w:space="0" w:color="auto"/>
            </w:tcBorders>
            <w:shd w:val="clear" w:color="auto" w:fill="auto"/>
            <w:vAlign w:val="bottom"/>
          </w:tcPr>
          <w:p w14:paraId="61B7FDD2" w14:textId="77777777" w:rsidR="00B52CC2" w:rsidRDefault="00000000" w:rsidP="001B2728">
            <w:pPr>
              <w:pStyle w:val="a5"/>
              <w:spacing w:line="240" w:lineRule="atLeast"/>
              <w:ind w:firstLine="0"/>
              <w:jc w:val="both"/>
            </w:pPr>
            <w:r>
              <w:rPr>
                <w:rStyle w:val="a4"/>
                <w:u w:val="single"/>
              </w:rPr>
              <w:t>и обезвреживающими средствами</w:t>
            </w:r>
          </w:p>
          <w:p w14:paraId="6A914EE8" w14:textId="77777777" w:rsidR="00B52CC2" w:rsidRDefault="00000000" w:rsidP="001B2728">
            <w:pPr>
              <w:pStyle w:val="a5"/>
              <w:spacing w:line="240" w:lineRule="atLeast"/>
              <w:ind w:firstLine="0"/>
              <w:jc w:val="both"/>
            </w:pPr>
            <w:r>
              <w:rPr>
                <w:rStyle w:val="a4"/>
              </w:rPr>
              <w:t>Нормы и порядок бесплатной выдачи работникам ДОУ средств индивидуальной защиты (СИЗ) и смывающих средств. Организация хранения СИЗ, их стирки, ремонта и т.п. Учет и контроль выдачи средств индивидуальной защиты в дошкольном образовательном учреждении.</w:t>
            </w:r>
          </w:p>
        </w:tc>
        <w:tc>
          <w:tcPr>
            <w:tcW w:w="1114" w:type="dxa"/>
            <w:vMerge/>
            <w:tcBorders>
              <w:left w:val="single" w:sz="4" w:space="0" w:color="auto"/>
              <w:right w:val="single" w:sz="4" w:space="0" w:color="auto"/>
            </w:tcBorders>
            <w:shd w:val="clear" w:color="auto" w:fill="auto"/>
          </w:tcPr>
          <w:p w14:paraId="638D1084" w14:textId="77777777" w:rsidR="00B52CC2" w:rsidRDefault="00B52CC2" w:rsidP="001B2728">
            <w:pPr>
              <w:spacing w:line="240" w:lineRule="atLeast"/>
            </w:pPr>
          </w:p>
        </w:tc>
      </w:tr>
      <w:tr w:rsidR="00B52CC2" w14:paraId="0597C766" w14:textId="77777777">
        <w:tblPrEx>
          <w:tblCellMar>
            <w:top w:w="0" w:type="dxa"/>
            <w:bottom w:w="0" w:type="dxa"/>
          </w:tblCellMar>
        </w:tblPrEx>
        <w:trPr>
          <w:trHeight w:hRule="exact" w:val="254"/>
          <w:jc w:val="center"/>
        </w:trPr>
        <w:tc>
          <w:tcPr>
            <w:tcW w:w="643" w:type="dxa"/>
            <w:vMerge w:val="restart"/>
            <w:tcBorders>
              <w:top w:val="single" w:sz="4" w:space="0" w:color="auto"/>
              <w:left w:val="single" w:sz="4" w:space="0" w:color="auto"/>
            </w:tcBorders>
            <w:shd w:val="clear" w:color="auto" w:fill="auto"/>
          </w:tcPr>
          <w:p w14:paraId="101AE0C7" w14:textId="77777777" w:rsidR="00B52CC2" w:rsidRDefault="00000000" w:rsidP="001B2728">
            <w:pPr>
              <w:pStyle w:val="a5"/>
              <w:spacing w:line="240" w:lineRule="atLeast"/>
              <w:ind w:firstLine="0"/>
            </w:pPr>
            <w:r>
              <w:rPr>
                <w:rStyle w:val="a4"/>
              </w:rPr>
              <w:t>2.6.</w:t>
            </w:r>
          </w:p>
        </w:tc>
        <w:tc>
          <w:tcPr>
            <w:tcW w:w="8194" w:type="dxa"/>
            <w:tcBorders>
              <w:top w:val="single" w:sz="4" w:space="0" w:color="auto"/>
              <w:left w:val="single" w:sz="4" w:space="0" w:color="auto"/>
            </w:tcBorders>
            <w:shd w:val="clear" w:color="auto" w:fill="auto"/>
            <w:vAlign w:val="bottom"/>
          </w:tcPr>
          <w:p w14:paraId="722DF50D" w14:textId="77777777" w:rsidR="00B52CC2" w:rsidRDefault="00000000" w:rsidP="001B2728">
            <w:pPr>
              <w:pStyle w:val="a5"/>
              <w:spacing w:line="240" w:lineRule="atLeast"/>
              <w:ind w:firstLine="0"/>
              <w:jc w:val="both"/>
            </w:pPr>
            <w:r>
              <w:rPr>
                <w:rStyle w:val="a4"/>
              </w:rPr>
              <w:t>Обеспечение гарантий и компенсаций работникам</w:t>
            </w:r>
          </w:p>
        </w:tc>
        <w:tc>
          <w:tcPr>
            <w:tcW w:w="1114" w:type="dxa"/>
            <w:vMerge w:val="restart"/>
            <w:tcBorders>
              <w:top w:val="single" w:sz="4" w:space="0" w:color="auto"/>
              <w:left w:val="single" w:sz="4" w:space="0" w:color="auto"/>
              <w:right w:val="single" w:sz="4" w:space="0" w:color="auto"/>
            </w:tcBorders>
            <w:shd w:val="clear" w:color="auto" w:fill="auto"/>
          </w:tcPr>
          <w:p w14:paraId="681EEDDB" w14:textId="77777777" w:rsidR="00B52CC2" w:rsidRDefault="00B52CC2" w:rsidP="001B2728">
            <w:pPr>
              <w:spacing w:line="240" w:lineRule="atLeast"/>
              <w:rPr>
                <w:sz w:val="10"/>
                <w:szCs w:val="10"/>
              </w:rPr>
            </w:pPr>
          </w:p>
        </w:tc>
      </w:tr>
      <w:tr w:rsidR="00B52CC2" w14:paraId="1A2256BC" w14:textId="77777777">
        <w:tblPrEx>
          <w:tblCellMar>
            <w:top w:w="0" w:type="dxa"/>
            <w:bottom w:w="0" w:type="dxa"/>
          </w:tblCellMar>
        </w:tblPrEx>
        <w:trPr>
          <w:trHeight w:hRule="exact" w:val="1694"/>
          <w:jc w:val="center"/>
        </w:trPr>
        <w:tc>
          <w:tcPr>
            <w:tcW w:w="643" w:type="dxa"/>
            <w:vMerge/>
            <w:tcBorders>
              <w:left w:val="single" w:sz="4" w:space="0" w:color="auto"/>
              <w:bottom w:val="single" w:sz="4" w:space="0" w:color="auto"/>
            </w:tcBorders>
            <w:shd w:val="clear" w:color="auto" w:fill="auto"/>
          </w:tcPr>
          <w:p w14:paraId="2AC9498E" w14:textId="77777777" w:rsidR="00B52CC2" w:rsidRDefault="00B52CC2" w:rsidP="001B2728">
            <w:pPr>
              <w:spacing w:line="240" w:lineRule="atLeast"/>
            </w:pPr>
          </w:p>
        </w:tc>
        <w:tc>
          <w:tcPr>
            <w:tcW w:w="8194" w:type="dxa"/>
            <w:tcBorders>
              <w:top w:val="single" w:sz="4" w:space="0" w:color="auto"/>
              <w:left w:val="single" w:sz="4" w:space="0" w:color="auto"/>
              <w:bottom w:val="single" w:sz="4" w:space="0" w:color="auto"/>
            </w:tcBorders>
            <w:shd w:val="clear" w:color="auto" w:fill="auto"/>
            <w:vAlign w:val="bottom"/>
          </w:tcPr>
          <w:p w14:paraId="07179A97" w14:textId="77777777" w:rsidR="00B52CC2" w:rsidRDefault="00000000" w:rsidP="001B2728">
            <w:pPr>
              <w:pStyle w:val="a5"/>
              <w:spacing w:line="240" w:lineRule="atLeast"/>
              <w:ind w:firstLine="0"/>
              <w:jc w:val="both"/>
            </w:pPr>
            <w:r>
              <w:rPr>
                <w:rStyle w:val="a4"/>
              </w:rPr>
              <w:t>Гарантии и компенсации за работу с вредными и (или) опасными условиями труда. Переводы на другую работу, отпуска, а также гарантии, предоставляемые женщинам, лицам с семейными обязанностями. Особенности регулирования труда работников моложе 18 лет. Обязанность создать для работников-инвалидов условия труда, в том числе производственные и санитарно-бытовые.</w:t>
            </w:r>
          </w:p>
        </w:tc>
        <w:tc>
          <w:tcPr>
            <w:tcW w:w="1114" w:type="dxa"/>
            <w:vMerge/>
            <w:tcBorders>
              <w:left w:val="single" w:sz="4" w:space="0" w:color="auto"/>
              <w:bottom w:val="single" w:sz="4" w:space="0" w:color="auto"/>
              <w:right w:val="single" w:sz="4" w:space="0" w:color="auto"/>
            </w:tcBorders>
            <w:shd w:val="clear" w:color="auto" w:fill="auto"/>
          </w:tcPr>
          <w:p w14:paraId="2F9249B4" w14:textId="77777777" w:rsidR="00B52CC2" w:rsidRDefault="00B52CC2" w:rsidP="001B2728">
            <w:pPr>
              <w:spacing w:line="240" w:lineRule="atLeast"/>
            </w:pPr>
          </w:p>
        </w:tc>
      </w:tr>
    </w:tbl>
    <w:p w14:paraId="326623B1" w14:textId="77777777" w:rsidR="00B52CC2" w:rsidRDefault="00000000" w:rsidP="001B2728">
      <w:pPr>
        <w:spacing w:line="240" w:lineRule="atLeas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8184"/>
        <w:gridCol w:w="1114"/>
      </w:tblGrid>
      <w:tr w:rsidR="00B52CC2" w14:paraId="130FBD80" w14:textId="77777777">
        <w:tblPrEx>
          <w:tblCellMar>
            <w:top w:w="0" w:type="dxa"/>
            <w:bottom w:w="0" w:type="dxa"/>
          </w:tblCellMar>
        </w:tblPrEx>
        <w:trPr>
          <w:trHeight w:hRule="exact" w:val="254"/>
          <w:jc w:val="center"/>
        </w:trPr>
        <w:tc>
          <w:tcPr>
            <w:tcW w:w="653" w:type="dxa"/>
            <w:vMerge w:val="restart"/>
            <w:tcBorders>
              <w:top w:val="single" w:sz="4" w:space="0" w:color="auto"/>
              <w:left w:val="single" w:sz="4" w:space="0" w:color="auto"/>
            </w:tcBorders>
            <w:shd w:val="clear" w:color="auto" w:fill="auto"/>
          </w:tcPr>
          <w:p w14:paraId="13741C63" w14:textId="77777777" w:rsidR="00B52CC2" w:rsidRDefault="00000000" w:rsidP="001B2728">
            <w:pPr>
              <w:pStyle w:val="a5"/>
              <w:spacing w:line="240" w:lineRule="atLeast"/>
              <w:ind w:firstLine="0"/>
            </w:pPr>
            <w:r>
              <w:rPr>
                <w:rStyle w:val="a4"/>
              </w:rPr>
              <w:lastRenderedPageBreak/>
              <w:t>2.7.</w:t>
            </w:r>
          </w:p>
        </w:tc>
        <w:tc>
          <w:tcPr>
            <w:tcW w:w="8184" w:type="dxa"/>
            <w:tcBorders>
              <w:top w:val="single" w:sz="4" w:space="0" w:color="auto"/>
              <w:left w:val="single" w:sz="4" w:space="0" w:color="auto"/>
            </w:tcBorders>
            <w:shd w:val="clear" w:color="auto" w:fill="auto"/>
            <w:vAlign w:val="bottom"/>
          </w:tcPr>
          <w:p w14:paraId="6871C8B2" w14:textId="77777777" w:rsidR="00B52CC2" w:rsidRDefault="00000000" w:rsidP="001B2728">
            <w:pPr>
              <w:pStyle w:val="a5"/>
              <w:spacing w:line="240" w:lineRule="atLeast"/>
              <w:ind w:firstLine="0"/>
              <w:jc w:val="both"/>
            </w:pPr>
            <w:r>
              <w:rPr>
                <w:rStyle w:val="a4"/>
              </w:rPr>
              <w:t>Обеспечение наблюдения за состоянием здоровья работников</w:t>
            </w:r>
          </w:p>
        </w:tc>
        <w:tc>
          <w:tcPr>
            <w:tcW w:w="1114" w:type="dxa"/>
            <w:vMerge w:val="restart"/>
            <w:tcBorders>
              <w:top w:val="single" w:sz="4" w:space="0" w:color="auto"/>
              <w:left w:val="single" w:sz="4" w:space="0" w:color="auto"/>
              <w:right w:val="single" w:sz="4" w:space="0" w:color="auto"/>
            </w:tcBorders>
            <w:shd w:val="clear" w:color="auto" w:fill="auto"/>
          </w:tcPr>
          <w:p w14:paraId="702D407C" w14:textId="77777777" w:rsidR="00B52CC2" w:rsidRDefault="00B52CC2" w:rsidP="001B2728">
            <w:pPr>
              <w:spacing w:line="240" w:lineRule="atLeast"/>
              <w:rPr>
                <w:sz w:val="10"/>
                <w:szCs w:val="10"/>
              </w:rPr>
            </w:pPr>
          </w:p>
        </w:tc>
      </w:tr>
      <w:tr w:rsidR="00B52CC2" w14:paraId="287C1862" w14:textId="77777777">
        <w:tblPrEx>
          <w:tblCellMar>
            <w:top w:w="0" w:type="dxa"/>
            <w:bottom w:w="0" w:type="dxa"/>
          </w:tblCellMar>
        </w:tblPrEx>
        <w:trPr>
          <w:trHeight w:hRule="exact" w:val="1142"/>
          <w:jc w:val="center"/>
        </w:trPr>
        <w:tc>
          <w:tcPr>
            <w:tcW w:w="653" w:type="dxa"/>
            <w:vMerge/>
            <w:tcBorders>
              <w:left w:val="single" w:sz="4" w:space="0" w:color="auto"/>
            </w:tcBorders>
            <w:shd w:val="clear" w:color="auto" w:fill="auto"/>
          </w:tcPr>
          <w:p w14:paraId="5DE59311" w14:textId="77777777" w:rsidR="00B52CC2" w:rsidRDefault="00B52CC2" w:rsidP="001B2728">
            <w:pPr>
              <w:spacing w:line="240" w:lineRule="atLeast"/>
            </w:pPr>
          </w:p>
        </w:tc>
        <w:tc>
          <w:tcPr>
            <w:tcW w:w="8184" w:type="dxa"/>
            <w:tcBorders>
              <w:top w:val="single" w:sz="4" w:space="0" w:color="auto"/>
              <w:left w:val="single" w:sz="4" w:space="0" w:color="auto"/>
            </w:tcBorders>
            <w:shd w:val="clear" w:color="auto" w:fill="auto"/>
            <w:vAlign w:val="bottom"/>
          </w:tcPr>
          <w:p w14:paraId="4B47DC86" w14:textId="77777777" w:rsidR="00B52CC2" w:rsidRDefault="00000000" w:rsidP="001B2728">
            <w:pPr>
              <w:pStyle w:val="a5"/>
              <w:spacing w:line="240" w:lineRule="atLeast"/>
              <w:ind w:firstLine="0"/>
              <w:jc w:val="both"/>
            </w:pPr>
            <w:r>
              <w:rPr>
                <w:rStyle w:val="a4"/>
              </w:rPr>
              <w:t>Обязательные предварительные и периодические медицинские осмотры, внеочередные медицинские осмотры по направлению заведующего ДОУ, профессиональная гигиеническая подготовка и аттестация, вакцинация. Обязательные психиатрические освидетельствования работников.</w:t>
            </w:r>
          </w:p>
        </w:tc>
        <w:tc>
          <w:tcPr>
            <w:tcW w:w="1114" w:type="dxa"/>
            <w:vMerge/>
            <w:tcBorders>
              <w:left w:val="single" w:sz="4" w:space="0" w:color="auto"/>
              <w:right w:val="single" w:sz="4" w:space="0" w:color="auto"/>
            </w:tcBorders>
            <w:shd w:val="clear" w:color="auto" w:fill="auto"/>
          </w:tcPr>
          <w:p w14:paraId="1EE3E95B" w14:textId="77777777" w:rsidR="00B52CC2" w:rsidRDefault="00B52CC2" w:rsidP="001B2728">
            <w:pPr>
              <w:spacing w:line="240" w:lineRule="atLeast"/>
            </w:pPr>
          </w:p>
        </w:tc>
      </w:tr>
      <w:tr w:rsidR="00B52CC2" w14:paraId="1544AD9D" w14:textId="77777777">
        <w:tblPrEx>
          <w:tblCellMar>
            <w:top w:w="0" w:type="dxa"/>
            <w:bottom w:w="0" w:type="dxa"/>
          </w:tblCellMar>
        </w:tblPrEx>
        <w:trPr>
          <w:trHeight w:hRule="exact" w:val="254"/>
          <w:jc w:val="center"/>
        </w:trPr>
        <w:tc>
          <w:tcPr>
            <w:tcW w:w="653" w:type="dxa"/>
            <w:vMerge w:val="restart"/>
            <w:tcBorders>
              <w:top w:val="single" w:sz="4" w:space="0" w:color="auto"/>
              <w:left w:val="single" w:sz="4" w:space="0" w:color="auto"/>
            </w:tcBorders>
            <w:shd w:val="clear" w:color="auto" w:fill="auto"/>
          </w:tcPr>
          <w:p w14:paraId="3BC036A7" w14:textId="77777777" w:rsidR="00B52CC2" w:rsidRDefault="00000000" w:rsidP="001B2728">
            <w:pPr>
              <w:pStyle w:val="a5"/>
              <w:spacing w:line="240" w:lineRule="atLeast"/>
              <w:ind w:firstLine="0"/>
            </w:pPr>
            <w:r>
              <w:rPr>
                <w:rStyle w:val="a4"/>
              </w:rPr>
              <w:t>2.8.</w:t>
            </w:r>
          </w:p>
        </w:tc>
        <w:tc>
          <w:tcPr>
            <w:tcW w:w="8184" w:type="dxa"/>
            <w:tcBorders>
              <w:top w:val="single" w:sz="4" w:space="0" w:color="auto"/>
              <w:left w:val="single" w:sz="4" w:space="0" w:color="auto"/>
            </w:tcBorders>
            <w:shd w:val="clear" w:color="auto" w:fill="auto"/>
            <w:vAlign w:val="bottom"/>
          </w:tcPr>
          <w:p w14:paraId="57FD7058" w14:textId="77777777" w:rsidR="00B52CC2" w:rsidRDefault="00000000" w:rsidP="001B2728">
            <w:pPr>
              <w:pStyle w:val="a5"/>
              <w:spacing w:line="240" w:lineRule="atLeast"/>
              <w:ind w:firstLine="0"/>
              <w:jc w:val="both"/>
            </w:pPr>
            <w:r>
              <w:rPr>
                <w:rStyle w:val="a4"/>
              </w:rPr>
              <w:t>Обеспечение санитарно-бытового обслуживания</w:t>
            </w:r>
          </w:p>
        </w:tc>
        <w:tc>
          <w:tcPr>
            <w:tcW w:w="1114" w:type="dxa"/>
            <w:vMerge w:val="restart"/>
            <w:tcBorders>
              <w:top w:val="single" w:sz="4" w:space="0" w:color="auto"/>
              <w:left w:val="single" w:sz="4" w:space="0" w:color="auto"/>
              <w:right w:val="single" w:sz="4" w:space="0" w:color="auto"/>
            </w:tcBorders>
            <w:shd w:val="clear" w:color="auto" w:fill="auto"/>
          </w:tcPr>
          <w:p w14:paraId="30CBCB58" w14:textId="77777777" w:rsidR="00B52CC2" w:rsidRDefault="00B52CC2" w:rsidP="001B2728">
            <w:pPr>
              <w:spacing w:line="240" w:lineRule="atLeast"/>
              <w:rPr>
                <w:sz w:val="10"/>
                <w:szCs w:val="10"/>
              </w:rPr>
            </w:pPr>
          </w:p>
        </w:tc>
      </w:tr>
      <w:tr w:rsidR="00B52CC2" w14:paraId="2D9625C0" w14:textId="77777777">
        <w:tblPrEx>
          <w:tblCellMar>
            <w:top w:w="0" w:type="dxa"/>
            <w:bottom w:w="0" w:type="dxa"/>
          </w:tblCellMar>
        </w:tblPrEx>
        <w:trPr>
          <w:trHeight w:hRule="exact" w:val="1411"/>
          <w:jc w:val="center"/>
        </w:trPr>
        <w:tc>
          <w:tcPr>
            <w:tcW w:w="653" w:type="dxa"/>
            <w:vMerge/>
            <w:tcBorders>
              <w:left w:val="single" w:sz="4" w:space="0" w:color="auto"/>
            </w:tcBorders>
            <w:shd w:val="clear" w:color="auto" w:fill="auto"/>
          </w:tcPr>
          <w:p w14:paraId="06C50DD2" w14:textId="77777777" w:rsidR="00B52CC2" w:rsidRDefault="00B52CC2" w:rsidP="001B2728">
            <w:pPr>
              <w:spacing w:line="240" w:lineRule="atLeast"/>
            </w:pPr>
          </w:p>
        </w:tc>
        <w:tc>
          <w:tcPr>
            <w:tcW w:w="8184" w:type="dxa"/>
            <w:tcBorders>
              <w:top w:val="single" w:sz="4" w:space="0" w:color="auto"/>
              <w:left w:val="single" w:sz="4" w:space="0" w:color="auto"/>
            </w:tcBorders>
            <w:shd w:val="clear" w:color="auto" w:fill="auto"/>
            <w:vAlign w:val="bottom"/>
          </w:tcPr>
          <w:p w14:paraId="50AFE417" w14:textId="77777777" w:rsidR="00B52CC2" w:rsidRDefault="00000000" w:rsidP="001B2728">
            <w:pPr>
              <w:pStyle w:val="a5"/>
              <w:spacing w:line="240" w:lineRule="atLeast"/>
              <w:ind w:firstLine="0"/>
              <w:jc w:val="both"/>
            </w:pPr>
            <w:r>
              <w:rPr>
                <w:rStyle w:val="a4"/>
              </w:rPr>
              <w:t>Требования к оборудованию санитарно-бытовых помещений. Помещения для приема пищи. Медицинский кабинет и аптечки для оказания первой помощи. Обязанность вызова скорой медицинской помощи, доставки работников, заболевших на рабочем месте, в медицинскую организацию в случае необходимости оказания им неотложной медицинской помощи.</w:t>
            </w:r>
          </w:p>
        </w:tc>
        <w:tc>
          <w:tcPr>
            <w:tcW w:w="1114" w:type="dxa"/>
            <w:vMerge/>
            <w:tcBorders>
              <w:left w:val="single" w:sz="4" w:space="0" w:color="auto"/>
              <w:right w:val="single" w:sz="4" w:space="0" w:color="auto"/>
            </w:tcBorders>
            <w:shd w:val="clear" w:color="auto" w:fill="auto"/>
          </w:tcPr>
          <w:p w14:paraId="06CE260B" w14:textId="77777777" w:rsidR="00B52CC2" w:rsidRDefault="00B52CC2" w:rsidP="001B2728">
            <w:pPr>
              <w:spacing w:line="240" w:lineRule="atLeast"/>
            </w:pPr>
          </w:p>
        </w:tc>
      </w:tr>
      <w:tr w:rsidR="00B52CC2" w14:paraId="2CFE9DBD" w14:textId="77777777">
        <w:tblPrEx>
          <w:tblCellMar>
            <w:top w:w="0" w:type="dxa"/>
            <w:bottom w:w="0" w:type="dxa"/>
          </w:tblCellMar>
        </w:tblPrEx>
        <w:trPr>
          <w:trHeight w:hRule="exact" w:val="254"/>
          <w:jc w:val="center"/>
        </w:trPr>
        <w:tc>
          <w:tcPr>
            <w:tcW w:w="653" w:type="dxa"/>
            <w:vMerge w:val="restart"/>
            <w:tcBorders>
              <w:top w:val="single" w:sz="4" w:space="0" w:color="auto"/>
              <w:left w:val="single" w:sz="4" w:space="0" w:color="auto"/>
            </w:tcBorders>
            <w:shd w:val="clear" w:color="auto" w:fill="auto"/>
          </w:tcPr>
          <w:p w14:paraId="7433019A" w14:textId="77777777" w:rsidR="00B52CC2" w:rsidRDefault="00000000" w:rsidP="001B2728">
            <w:pPr>
              <w:pStyle w:val="a5"/>
              <w:spacing w:line="240" w:lineRule="atLeast"/>
              <w:ind w:firstLine="0"/>
            </w:pPr>
            <w:r>
              <w:rPr>
                <w:rStyle w:val="a4"/>
              </w:rPr>
              <w:t>2.9.</w:t>
            </w:r>
          </w:p>
        </w:tc>
        <w:tc>
          <w:tcPr>
            <w:tcW w:w="8184" w:type="dxa"/>
            <w:tcBorders>
              <w:top w:val="single" w:sz="4" w:space="0" w:color="auto"/>
              <w:left w:val="single" w:sz="4" w:space="0" w:color="auto"/>
            </w:tcBorders>
            <w:shd w:val="clear" w:color="auto" w:fill="auto"/>
            <w:vAlign w:val="bottom"/>
          </w:tcPr>
          <w:p w14:paraId="63D15C64" w14:textId="77777777" w:rsidR="00B52CC2" w:rsidRDefault="00000000" w:rsidP="001B2728">
            <w:pPr>
              <w:pStyle w:val="a5"/>
              <w:spacing w:line="240" w:lineRule="atLeast"/>
              <w:ind w:firstLine="0"/>
              <w:jc w:val="both"/>
            </w:pPr>
            <w:r>
              <w:rPr>
                <w:rStyle w:val="a4"/>
              </w:rPr>
              <w:t>Обеспечение оптимальных режимов труда и отдыха работников</w:t>
            </w:r>
          </w:p>
        </w:tc>
        <w:tc>
          <w:tcPr>
            <w:tcW w:w="1114" w:type="dxa"/>
            <w:vMerge w:val="restart"/>
            <w:tcBorders>
              <w:top w:val="single" w:sz="4" w:space="0" w:color="auto"/>
              <w:left w:val="single" w:sz="4" w:space="0" w:color="auto"/>
              <w:right w:val="single" w:sz="4" w:space="0" w:color="auto"/>
            </w:tcBorders>
            <w:shd w:val="clear" w:color="auto" w:fill="auto"/>
          </w:tcPr>
          <w:p w14:paraId="71D25472" w14:textId="77777777" w:rsidR="00B52CC2" w:rsidRDefault="00B52CC2" w:rsidP="001B2728">
            <w:pPr>
              <w:spacing w:line="240" w:lineRule="atLeast"/>
              <w:rPr>
                <w:sz w:val="10"/>
                <w:szCs w:val="10"/>
              </w:rPr>
            </w:pPr>
          </w:p>
        </w:tc>
      </w:tr>
      <w:tr w:rsidR="00B52CC2" w14:paraId="11E53065" w14:textId="77777777">
        <w:tblPrEx>
          <w:tblCellMar>
            <w:top w:w="0" w:type="dxa"/>
            <w:bottom w:w="0" w:type="dxa"/>
          </w:tblCellMar>
        </w:tblPrEx>
        <w:trPr>
          <w:trHeight w:hRule="exact" w:val="1411"/>
          <w:jc w:val="center"/>
        </w:trPr>
        <w:tc>
          <w:tcPr>
            <w:tcW w:w="653" w:type="dxa"/>
            <w:vMerge/>
            <w:tcBorders>
              <w:left w:val="single" w:sz="4" w:space="0" w:color="auto"/>
            </w:tcBorders>
            <w:shd w:val="clear" w:color="auto" w:fill="auto"/>
          </w:tcPr>
          <w:p w14:paraId="3EF62D1C" w14:textId="77777777" w:rsidR="00B52CC2" w:rsidRDefault="00B52CC2" w:rsidP="001B2728">
            <w:pPr>
              <w:spacing w:line="240" w:lineRule="atLeast"/>
            </w:pPr>
          </w:p>
        </w:tc>
        <w:tc>
          <w:tcPr>
            <w:tcW w:w="8184" w:type="dxa"/>
            <w:tcBorders>
              <w:top w:val="single" w:sz="4" w:space="0" w:color="auto"/>
              <w:left w:val="single" w:sz="4" w:space="0" w:color="auto"/>
            </w:tcBorders>
            <w:shd w:val="clear" w:color="auto" w:fill="auto"/>
            <w:vAlign w:val="bottom"/>
          </w:tcPr>
          <w:p w14:paraId="052D4FA9" w14:textId="77777777" w:rsidR="00B52CC2" w:rsidRDefault="00000000" w:rsidP="001B2728">
            <w:pPr>
              <w:pStyle w:val="a5"/>
              <w:spacing w:line="240" w:lineRule="atLeast"/>
              <w:ind w:firstLine="0"/>
              <w:jc w:val="both"/>
            </w:pPr>
            <w:r>
              <w:rPr>
                <w:rStyle w:val="a4"/>
              </w:rPr>
              <w:t>Установление нормальной, сокращенной (для отдельных категорий работников) продолжительности рабочего времени. Неполное рабочее время. Режимы рабочего времени и его учет в детском саду. Предоставление времени отдыха, включая выходные дни, нерабочие праздничные дни и отпуска.</w:t>
            </w:r>
          </w:p>
        </w:tc>
        <w:tc>
          <w:tcPr>
            <w:tcW w:w="1114" w:type="dxa"/>
            <w:vMerge/>
            <w:tcBorders>
              <w:left w:val="single" w:sz="4" w:space="0" w:color="auto"/>
              <w:right w:val="single" w:sz="4" w:space="0" w:color="auto"/>
            </w:tcBorders>
            <w:shd w:val="clear" w:color="auto" w:fill="auto"/>
          </w:tcPr>
          <w:p w14:paraId="3655BA9F" w14:textId="77777777" w:rsidR="00B52CC2" w:rsidRDefault="00B52CC2" w:rsidP="001B2728">
            <w:pPr>
              <w:spacing w:line="240" w:lineRule="atLeast"/>
            </w:pPr>
          </w:p>
        </w:tc>
      </w:tr>
      <w:tr w:rsidR="00B52CC2" w14:paraId="67C96984" w14:textId="77777777">
        <w:tblPrEx>
          <w:tblCellMar>
            <w:top w:w="0" w:type="dxa"/>
            <w:bottom w:w="0" w:type="dxa"/>
          </w:tblCellMar>
        </w:tblPrEx>
        <w:trPr>
          <w:trHeight w:hRule="exact" w:val="254"/>
          <w:jc w:val="center"/>
        </w:trPr>
        <w:tc>
          <w:tcPr>
            <w:tcW w:w="653" w:type="dxa"/>
            <w:vMerge w:val="restart"/>
            <w:tcBorders>
              <w:top w:val="single" w:sz="4" w:space="0" w:color="auto"/>
              <w:left w:val="single" w:sz="4" w:space="0" w:color="auto"/>
            </w:tcBorders>
            <w:shd w:val="clear" w:color="auto" w:fill="auto"/>
          </w:tcPr>
          <w:p w14:paraId="207E42DF" w14:textId="77777777" w:rsidR="00B52CC2" w:rsidRDefault="00000000" w:rsidP="001B2728">
            <w:pPr>
              <w:pStyle w:val="a5"/>
              <w:spacing w:line="240" w:lineRule="atLeast"/>
              <w:ind w:firstLine="0"/>
            </w:pPr>
            <w:r>
              <w:rPr>
                <w:rStyle w:val="a4"/>
              </w:rPr>
              <w:t>2.10</w:t>
            </w:r>
          </w:p>
        </w:tc>
        <w:tc>
          <w:tcPr>
            <w:tcW w:w="8184" w:type="dxa"/>
            <w:tcBorders>
              <w:top w:val="single" w:sz="4" w:space="0" w:color="auto"/>
              <w:left w:val="single" w:sz="4" w:space="0" w:color="auto"/>
            </w:tcBorders>
            <w:shd w:val="clear" w:color="auto" w:fill="auto"/>
            <w:vAlign w:val="bottom"/>
          </w:tcPr>
          <w:p w14:paraId="26D836FC" w14:textId="77777777" w:rsidR="00B52CC2" w:rsidRDefault="00000000" w:rsidP="001B2728">
            <w:pPr>
              <w:pStyle w:val="a5"/>
              <w:tabs>
                <w:tab w:val="left" w:pos="1867"/>
                <w:tab w:val="left" w:pos="4066"/>
                <w:tab w:val="left" w:pos="5918"/>
                <w:tab w:val="left" w:pos="6533"/>
              </w:tabs>
              <w:spacing w:line="240" w:lineRule="atLeast"/>
              <w:ind w:firstLine="0"/>
              <w:jc w:val="both"/>
            </w:pPr>
            <w:r>
              <w:rPr>
                <w:rStyle w:val="a4"/>
              </w:rPr>
              <w:t>Соответствие</w:t>
            </w:r>
            <w:r>
              <w:rPr>
                <w:rStyle w:val="a4"/>
              </w:rPr>
              <w:tab/>
              <w:t>образовательной</w:t>
            </w:r>
            <w:r>
              <w:rPr>
                <w:rStyle w:val="a4"/>
              </w:rPr>
              <w:tab/>
              <w:t>деятельности</w:t>
            </w:r>
            <w:r>
              <w:rPr>
                <w:rStyle w:val="a4"/>
              </w:rPr>
              <w:tab/>
              <w:t>и</w:t>
            </w:r>
            <w:r>
              <w:rPr>
                <w:rStyle w:val="a4"/>
              </w:rPr>
              <w:tab/>
              <w:t>оборудования</w:t>
            </w:r>
          </w:p>
        </w:tc>
        <w:tc>
          <w:tcPr>
            <w:tcW w:w="1114" w:type="dxa"/>
            <w:vMerge w:val="restart"/>
            <w:tcBorders>
              <w:top w:val="single" w:sz="4" w:space="0" w:color="auto"/>
              <w:left w:val="single" w:sz="4" w:space="0" w:color="auto"/>
              <w:right w:val="single" w:sz="4" w:space="0" w:color="auto"/>
            </w:tcBorders>
            <w:shd w:val="clear" w:color="auto" w:fill="auto"/>
          </w:tcPr>
          <w:p w14:paraId="4FC23072" w14:textId="77777777" w:rsidR="00B52CC2" w:rsidRDefault="00B52CC2" w:rsidP="001B2728">
            <w:pPr>
              <w:spacing w:line="240" w:lineRule="atLeast"/>
              <w:rPr>
                <w:sz w:val="10"/>
                <w:szCs w:val="10"/>
              </w:rPr>
            </w:pPr>
          </w:p>
        </w:tc>
      </w:tr>
      <w:tr w:rsidR="00B52CC2" w14:paraId="0DC17B52" w14:textId="77777777">
        <w:tblPrEx>
          <w:tblCellMar>
            <w:top w:w="0" w:type="dxa"/>
            <w:bottom w:w="0" w:type="dxa"/>
          </w:tblCellMar>
        </w:tblPrEx>
        <w:trPr>
          <w:trHeight w:hRule="exact" w:val="274"/>
          <w:jc w:val="center"/>
        </w:trPr>
        <w:tc>
          <w:tcPr>
            <w:tcW w:w="653" w:type="dxa"/>
            <w:vMerge/>
            <w:tcBorders>
              <w:left w:val="single" w:sz="4" w:space="0" w:color="auto"/>
            </w:tcBorders>
            <w:shd w:val="clear" w:color="auto" w:fill="auto"/>
          </w:tcPr>
          <w:p w14:paraId="34E1E092" w14:textId="77777777" w:rsidR="00B52CC2" w:rsidRDefault="00B52CC2" w:rsidP="001B2728">
            <w:pPr>
              <w:spacing w:line="240" w:lineRule="atLeast"/>
            </w:pPr>
          </w:p>
        </w:tc>
        <w:tc>
          <w:tcPr>
            <w:tcW w:w="8184" w:type="dxa"/>
            <w:tcBorders>
              <w:top w:val="single" w:sz="4" w:space="0" w:color="auto"/>
              <w:left w:val="single" w:sz="4" w:space="0" w:color="auto"/>
            </w:tcBorders>
            <w:shd w:val="clear" w:color="auto" w:fill="auto"/>
            <w:vAlign w:val="bottom"/>
          </w:tcPr>
          <w:p w14:paraId="5870FEEE" w14:textId="77777777" w:rsidR="00B52CC2" w:rsidRDefault="00000000" w:rsidP="001B2728">
            <w:pPr>
              <w:pStyle w:val="a5"/>
              <w:spacing w:line="240" w:lineRule="atLeast"/>
              <w:ind w:firstLine="0"/>
              <w:jc w:val="both"/>
            </w:pPr>
            <w:r>
              <w:rPr>
                <w:rStyle w:val="a4"/>
              </w:rPr>
              <w:t>государственным нормативным требованиям охраны труда. Обеспечение</w:t>
            </w:r>
          </w:p>
        </w:tc>
        <w:tc>
          <w:tcPr>
            <w:tcW w:w="1114" w:type="dxa"/>
            <w:vMerge/>
            <w:tcBorders>
              <w:left w:val="single" w:sz="4" w:space="0" w:color="auto"/>
              <w:right w:val="single" w:sz="4" w:space="0" w:color="auto"/>
            </w:tcBorders>
            <w:shd w:val="clear" w:color="auto" w:fill="auto"/>
          </w:tcPr>
          <w:p w14:paraId="01F0CBA7" w14:textId="77777777" w:rsidR="00B52CC2" w:rsidRDefault="00B52CC2" w:rsidP="001B2728">
            <w:pPr>
              <w:spacing w:line="240" w:lineRule="atLeast"/>
            </w:pPr>
          </w:p>
        </w:tc>
      </w:tr>
      <w:tr w:rsidR="00B52CC2" w14:paraId="069AF7A0" w14:textId="77777777">
        <w:tblPrEx>
          <w:tblCellMar>
            <w:top w:w="0" w:type="dxa"/>
            <w:bottom w:w="0" w:type="dxa"/>
          </w:tblCellMar>
        </w:tblPrEx>
        <w:trPr>
          <w:trHeight w:hRule="exact" w:val="1963"/>
          <w:jc w:val="center"/>
        </w:trPr>
        <w:tc>
          <w:tcPr>
            <w:tcW w:w="653" w:type="dxa"/>
            <w:vMerge/>
            <w:tcBorders>
              <w:left w:val="single" w:sz="4" w:space="0" w:color="auto"/>
            </w:tcBorders>
            <w:shd w:val="clear" w:color="auto" w:fill="auto"/>
          </w:tcPr>
          <w:p w14:paraId="52A4AE5D" w14:textId="77777777" w:rsidR="00B52CC2" w:rsidRDefault="00B52CC2" w:rsidP="001B2728">
            <w:pPr>
              <w:spacing w:line="240" w:lineRule="atLeast"/>
            </w:pPr>
          </w:p>
        </w:tc>
        <w:tc>
          <w:tcPr>
            <w:tcW w:w="8184" w:type="dxa"/>
            <w:tcBorders>
              <w:top w:val="single" w:sz="4" w:space="0" w:color="auto"/>
              <w:left w:val="single" w:sz="4" w:space="0" w:color="auto"/>
            </w:tcBorders>
            <w:shd w:val="clear" w:color="auto" w:fill="auto"/>
            <w:vAlign w:val="bottom"/>
          </w:tcPr>
          <w:p w14:paraId="12C211C3" w14:textId="77777777" w:rsidR="00B52CC2" w:rsidRDefault="00000000" w:rsidP="001B2728">
            <w:pPr>
              <w:pStyle w:val="a5"/>
              <w:spacing w:line="240" w:lineRule="atLeast"/>
              <w:ind w:firstLine="0"/>
            </w:pPr>
            <w:r>
              <w:rPr>
                <w:rStyle w:val="a4"/>
                <w:u w:val="single"/>
              </w:rPr>
              <w:t>безопасного выполнения подрядных работ</w:t>
            </w:r>
          </w:p>
          <w:p w14:paraId="3A300F80" w14:textId="77777777" w:rsidR="00B52CC2" w:rsidRDefault="00000000" w:rsidP="001B2728">
            <w:pPr>
              <w:pStyle w:val="a5"/>
              <w:spacing w:line="240" w:lineRule="atLeast"/>
              <w:ind w:firstLine="0"/>
              <w:jc w:val="both"/>
              <w:rPr>
                <w:sz w:val="8"/>
                <w:szCs w:val="8"/>
              </w:rPr>
            </w:pPr>
            <w:r>
              <w:rPr>
                <w:rStyle w:val="a4"/>
              </w:rPr>
              <w:t xml:space="preserve">Требования, предъявляемые к организации безопасной образовательной деятельности, оборудованию и мебели, средствам индивидуальной и коллективной защиты работников. </w:t>
            </w:r>
            <w:hyperlink r:id="rId9" w:history="1">
              <w:r>
                <w:rPr>
                  <w:rStyle w:val="a4"/>
                  <w:color w:val="EBEBEB"/>
                  <w:sz w:val="8"/>
                  <w:szCs w:val="8"/>
                  <w:lang w:val="en-US" w:eastAsia="en-US"/>
                </w:rPr>
                <w:t>https</w:t>
              </w:r>
              <w:r w:rsidRPr="005838BC">
                <w:rPr>
                  <w:rStyle w:val="a4"/>
                  <w:color w:val="EBEBEB"/>
                  <w:sz w:val="8"/>
                  <w:szCs w:val="8"/>
                  <w:lang w:eastAsia="en-US"/>
                </w:rPr>
                <w:t>://</w:t>
              </w:r>
              <w:proofErr w:type="spellStart"/>
              <w:r>
                <w:rPr>
                  <w:rStyle w:val="a4"/>
                  <w:color w:val="EBEBEB"/>
                  <w:sz w:val="8"/>
                  <w:szCs w:val="8"/>
                  <w:lang w:val="en-US" w:eastAsia="en-US"/>
                </w:rPr>
                <w:t>ohrana</w:t>
              </w:r>
              <w:proofErr w:type="spellEnd"/>
              <w:r w:rsidRPr="005838BC">
                <w:rPr>
                  <w:rStyle w:val="a4"/>
                  <w:color w:val="EBEBEB"/>
                  <w:sz w:val="8"/>
                  <w:szCs w:val="8"/>
                  <w:lang w:eastAsia="en-US"/>
                </w:rPr>
                <w:t>-</w:t>
              </w:r>
              <w:proofErr w:type="spellStart"/>
              <w:r>
                <w:rPr>
                  <w:rStyle w:val="a4"/>
                  <w:color w:val="EBEBEB"/>
                  <w:sz w:val="8"/>
                  <w:szCs w:val="8"/>
                  <w:lang w:val="en-US" w:eastAsia="en-US"/>
                </w:rPr>
                <w:t>tryda</w:t>
              </w:r>
              <w:proofErr w:type="spellEnd"/>
              <w:r w:rsidRPr="005838BC">
                <w:rPr>
                  <w:rStyle w:val="a4"/>
                  <w:color w:val="EBEBEB"/>
                  <w:sz w:val="8"/>
                  <w:szCs w:val="8"/>
                  <w:lang w:eastAsia="en-US"/>
                </w:rPr>
                <w:t>.</w:t>
              </w:r>
              <w:r>
                <w:rPr>
                  <w:rStyle w:val="a4"/>
                  <w:color w:val="EBEBEB"/>
                  <w:sz w:val="8"/>
                  <w:szCs w:val="8"/>
                  <w:lang w:val="en-US" w:eastAsia="en-US"/>
                </w:rPr>
                <w:t>com</w:t>
              </w:r>
              <w:r w:rsidRPr="005838BC">
                <w:rPr>
                  <w:rStyle w:val="a4"/>
                  <w:color w:val="EBEBEB"/>
                  <w:sz w:val="8"/>
                  <w:szCs w:val="8"/>
                  <w:lang w:eastAsia="en-US"/>
                </w:rPr>
                <w:t>/</w:t>
              </w:r>
              <w:r>
                <w:rPr>
                  <w:rStyle w:val="a4"/>
                  <w:color w:val="EBEBEB"/>
                  <w:sz w:val="8"/>
                  <w:szCs w:val="8"/>
                  <w:lang w:val="en-US" w:eastAsia="en-US"/>
                </w:rPr>
                <w:t>node</w:t>
              </w:r>
              <w:r w:rsidRPr="005838BC">
                <w:rPr>
                  <w:rStyle w:val="a4"/>
                  <w:color w:val="EBEBEB"/>
                  <w:sz w:val="8"/>
                  <w:szCs w:val="8"/>
                  <w:lang w:eastAsia="en-US"/>
                </w:rPr>
                <w:t>/4519</w:t>
              </w:r>
            </w:hyperlink>
          </w:p>
          <w:p w14:paraId="60CF7B0A" w14:textId="77777777" w:rsidR="00B52CC2" w:rsidRDefault="00000000" w:rsidP="001B2728">
            <w:pPr>
              <w:pStyle w:val="a5"/>
              <w:spacing w:line="240" w:lineRule="atLeast"/>
              <w:ind w:firstLine="0"/>
              <w:jc w:val="both"/>
            </w:pPr>
            <w:r>
              <w:rPr>
                <w:rStyle w:val="a4"/>
              </w:rPr>
              <w:t>Порядок нахождения в ДОУ и перемещения по ней лиц, присутствующих на территории, в зданиях и сооружениях. Условия безопасности, которые необходимо включать в договоры на выполнение подрядных работ.</w:t>
            </w:r>
          </w:p>
        </w:tc>
        <w:tc>
          <w:tcPr>
            <w:tcW w:w="1114" w:type="dxa"/>
            <w:vMerge/>
            <w:tcBorders>
              <w:left w:val="single" w:sz="4" w:space="0" w:color="auto"/>
              <w:right w:val="single" w:sz="4" w:space="0" w:color="auto"/>
            </w:tcBorders>
            <w:shd w:val="clear" w:color="auto" w:fill="auto"/>
          </w:tcPr>
          <w:p w14:paraId="12B00ACC" w14:textId="77777777" w:rsidR="00B52CC2" w:rsidRDefault="00B52CC2" w:rsidP="001B2728">
            <w:pPr>
              <w:spacing w:line="240" w:lineRule="atLeast"/>
            </w:pPr>
          </w:p>
        </w:tc>
      </w:tr>
      <w:tr w:rsidR="00B52CC2" w14:paraId="268DFCED" w14:textId="77777777">
        <w:tblPrEx>
          <w:tblCellMar>
            <w:top w:w="0" w:type="dxa"/>
            <w:bottom w:w="0" w:type="dxa"/>
          </w:tblCellMar>
        </w:tblPrEx>
        <w:trPr>
          <w:trHeight w:hRule="exact" w:val="830"/>
          <w:jc w:val="center"/>
        </w:trPr>
        <w:tc>
          <w:tcPr>
            <w:tcW w:w="8837" w:type="dxa"/>
            <w:gridSpan w:val="2"/>
            <w:tcBorders>
              <w:top w:val="single" w:sz="4" w:space="0" w:color="auto"/>
              <w:left w:val="single" w:sz="4" w:space="0" w:color="auto"/>
            </w:tcBorders>
            <w:shd w:val="clear" w:color="auto" w:fill="auto"/>
            <w:vAlign w:val="center"/>
          </w:tcPr>
          <w:p w14:paraId="021A5B7E" w14:textId="77777777" w:rsidR="00B52CC2" w:rsidRDefault="00000000" w:rsidP="001B2728">
            <w:pPr>
              <w:pStyle w:val="a5"/>
              <w:spacing w:line="240" w:lineRule="atLeast"/>
              <w:ind w:firstLine="0"/>
              <w:jc w:val="center"/>
            </w:pPr>
            <w:r>
              <w:rPr>
                <w:rStyle w:val="a4"/>
                <w:b/>
                <w:bCs/>
              </w:rPr>
              <w:t>Тема 3. Предупреждение, расследование и оформление (рассмотрение), учет микроповреждений (микротравм) и несчастных случаев</w:t>
            </w:r>
          </w:p>
        </w:tc>
        <w:tc>
          <w:tcPr>
            <w:tcW w:w="1114" w:type="dxa"/>
            <w:tcBorders>
              <w:top w:val="single" w:sz="4" w:space="0" w:color="auto"/>
              <w:left w:val="single" w:sz="4" w:space="0" w:color="auto"/>
              <w:right w:val="single" w:sz="4" w:space="0" w:color="auto"/>
            </w:tcBorders>
            <w:shd w:val="clear" w:color="auto" w:fill="auto"/>
            <w:vAlign w:val="center"/>
          </w:tcPr>
          <w:p w14:paraId="4834A440" w14:textId="77777777" w:rsidR="00B52CC2" w:rsidRDefault="00000000" w:rsidP="001B2728">
            <w:pPr>
              <w:pStyle w:val="a5"/>
              <w:spacing w:line="240" w:lineRule="atLeast"/>
              <w:ind w:firstLine="0"/>
              <w:jc w:val="center"/>
            </w:pPr>
            <w:r>
              <w:rPr>
                <w:rStyle w:val="a4"/>
                <w:b/>
                <w:bCs/>
              </w:rPr>
              <w:t>2</w:t>
            </w:r>
          </w:p>
        </w:tc>
      </w:tr>
      <w:tr w:rsidR="00B52CC2" w14:paraId="36BB3281" w14:textId="77777777">
        <w:tblPrEx>
          <w:tblCellMar>
            <w:top w:w="0" w:type="dxa"/>
            <w:bottom w:w="0" w:type="dxa"/>
          </w:tblCellMar>
        </w:tblPrEx>
        <w:trPr>
          <w:trHeight w:hRule="exact" w:val="259"/>
          <w:jc w:val="center"/>
        </w:trPr>
        <w:tc>
          <w:tcPr>
            <w:tcW w:w="653" w:type="dxa"/>
            <w:vMerge w:val="restart"/>
            <w:tcBorders>
              <w:top w:val="single" w:sz="4" w:space="0" w:color="auto"/>
              <w:left w:val="single" w:sz="4" w:space="0" w:color="auto"/>
            </w:tcBorders>
            <w:shd w:val="clear" w:color="auto" w:fill="auto"/>
          </w:tcPr>
          <w:p w14:paraId="302CDA21" w14:textId="77777777" w:rsidR="00B52CC2" w:rsidRDefault="00000000" w:rsidP="001B2728">
            <w:pPr>
              <w:pStyle w:val="a5"/>
              <w:spacing w:line="240" w:lineRule="atLeast"/>
              <w:ind w:firstLine="0"/>
            </w:pPr>
            <w:r>
              <w:rPr>
                <w:rStyle w:val="a4"/>
              </w:rPr>
              <w:t>3.1.</w:t>
            </w:r>
          </w:p>
        </w:tc>
        <w:tc>
          <w:tcPr>
            <w:tcW w:w="8184" w:type="dxa"/>
            <w:tcBorders>
              <w:top w:val="single" w:sz="4" w:space="0" w:color="auto"/>
              <w:left w:val="single" w:sz="4" w:space="0" w:color="auto"/>
            </w:tcBorders>
            <w:shd w:val="clear" w:color="auto" w:fill="auto"/>
            <w:vAlign w:val="bottom"/>
          </w:tcPr>
          <w:p w14:paraId="43B8E926" w14:textId="77777777" w:rsidR="00B52CC2" w:rsidRDefault="00000000" w:rsidP="001B2728">
            <w:pPr>
              <w:pStyle w:val="a5"/>
              <w:spacing w:line="240" w:lineRule="atLeast"/>
              <w:ind w:firstLine="0"/>
              <w:jc w:val="both"/>
            </w:pPr>
            <w:r>
              <w:rPr>
                <w:rStyle w:val="a4"/>
              </w:rPr>
              <w:t>Порядок расследования и оформления несчастных случаев</w:t>
            </w:r>
          </w:p>
        </w:tc>
        <w:tc>
          <w:tcPr>
            <w:tcW w:w="1114" w:type="dxa"/>
            <w:vMerge w:val="restart"/>
            <w:tcBorders>
              <w:top w:val="single" w:sz="4" w:space="0" w:color="auto"/>
              <w:left w:val="single" w:sz="4" w:space="0" w:color="auto"/>
              <w:right w:val="single" w:sz="4" w:space="0" w:color="auto"/>
            </w:tcBorders>
            <w:shd w:val="clear" w:color="auto" w:fill="auto"/>
          </w:tcPr>
          <w:p w14:paraId="27D52362" w14:textId="77777777" w:rsidR="00B52CC2" w:rsidRDefault="00B52CC2" w:rsidP="001B2728">
            <w:pPr>
              <w:spacing w:line="240" w:lineRule="atLeast"/>
              <w:rPr>
                <w:sz w:val="10"/>
                <w:szCs w:val="10"/>
              </w:rPr>
            </w:pPr>
          </w:p>
        </w:tc>
      </w:tr>
      <w:tr w:rsidR="00B52CC2" w14:paraId="33E4E752" w14:textId="77777777">
        <w:tblPrEx>
          <w:tblCellMar>
            <w:top w:w="0" w:type="dxa"/>
            <w:bottom w:w="0" w:type="dxa"/>
          </w:tblCellMar>
        </w:tblPrEx>
        <w:trPr>
          <w:trHeight w:hRule="exact" w:val="1406"/>
          <w:jc w:val="center"/>
        </w:trPr>
        <w:tc>
          <w:tcPr>
            <w:tcW w:w="653" w:type="dxa"/>
            <w:vMerge/>
            <w:tcBorders>
              <w:left w:val="single" w:sz="4" w:space="0" w:color="auto"/>
            </w:tcBorders>
            <w:shd w:val="clear" w:color="auto" w:fill="auto"/>
          </w:tcPr>
          <w:p w14:paraId="468D58C7" w14:textId="77777777" w:rsidR="00B52CC2" w:rsidRDefault="00B52CC2" w:rsidP="001B2728">
            <w:pPr>
              <w:spacing w:line="240" w:lineRule="atLeast"/>
            </w:pPr>
          </w:p>
        </w:tc>
        <w:tc>
          <w:tcPr>
            <w:tcW w:w="8184" w:type="dxa"/>
            <w:tcBorders>
              <w:top w:val="single" w:sz="4" w:space="0" w:color="auto"/>
              <w:left w:val="single" w:sz="4" w:space="0" w:color="auto"/>
            </w:tcBorders>
            <w:shd w:val="clear" w:color="auto" w:fill="auto"/>
            <w:vAlign w:val="bottom"/>
          </w:tcPr>
          <w:p w14:paraId="3793A2EF" w14:textId="77777777" w:rsidR="00B52CC2" w:rsidRDefault="00000000" w:rsidP="001B2728">
            <w:pPr>
              <w:pStyle w:val="a5"/>
              <w:spacing w:line="240" w:lineRule="atLeast"/>
              <w:ind w:firstLine="0"/>
              <w:jc w:val="both"/>
            </w:pPr>
            <w:r>
              <w:rPr>
                <w:rStyle w:val="a4"/>
              </w:rPr>
              <w:t>Несчастные случаи, подлежащие расследованию и учету. Порядок формирования комиссий по расследованию несчастных случаев, проведение расследования. Формы документов, необходимых для расследования несчастных случаев. Регистрация и учет несчастных случаев в дошкольном образовательном учреждении.</w:t>
            </w:r>
          </w:p>
        </w:tc>
        <w:tc>
          <w:tcPr>
            <w:tcW w:w="1114" w:type="dxa"/>
            <w:vMerge/>
            <w:tcBorders>
              <w:left w:val="single" w:sz="4" w:space="0" w:color="auto"/>
              <w:right w:val="single" w:sz="4" w:space="0" w:color="auto"/>
            </w:tcBorders>
            <w:shd w:val="clear" w:color="auto" w:fill="auto"/>
          </w:tcPr>
          <w:p w14:paraId="35DE8018" w14:textId="77777777" w:rsidR="00B52CC2" w:rsidRDefault="00B52CC2" w:rsidP="001B2728">
            <w:pPr>
              <w:spacing w:line="240" w:lineRule="atLeast"/>
            </w:pPr>
          </w:p>
        </w:tc>
      </w:tr>
      <w:tr w:rsidR="00B52CC2" w14:paraId="3AFA8CF7" w14:textId="77777777">
        <w:tblPrEx>
          <w:tblCellMar>
            <w:top w:w="0" w:type="dxa"/>
            <w:bottom w:w="0" w:type="dxa"/>
          </w:tblCellMar>
        </w:tblPrEx>
        <w:trPr>
          <w:trHeight w:hRule="exact" w:val="259"/>
          <w:jc w:val="center"/>
        </w:trPr>
        <w:tc>
          <w:tcPr>
            <w:tcW w:w="653" w:type="dxa"/>
            <w:vMerge w:val="restart"/>
            <w:tcBorders>
              <w:top w:val="single" w:sz="4" w:space="0" w:color="auto"/>
              <w:left w:val="single" w:sz="4" w:space="0" w:color="auto"/>
            </w:tcBorders>
            <w:shd w:val="clear" w:color="auto" w:fill="auto"/>
          </w:tcPr>
          <w:p w14:paraId="6F8AFD04" w14:textId="77777777" w:rsidR="00B52CC2" w:rsidRDefault="00000000" w:rsidP="001B2728">
            <w:pPr>
              <w:pStyle w:val="a5"/>
              <w:spacing w:line="240" w:lineRule="atLeast"/>
              <w:ind w:firstLine="0"/>
            </w:pPr>
            <w:r>
              <w:rPr>
                <w:rStyle w:val="a4"/>
              </w:rPr>
              <w:t>3.2.</w:t>
            </w:r>
          </w:p>
        </w:tc>
        <w:tc>
          <w:tcPr>
            <w:tcW w:w="8184" w:type="dxa"/>
            <w:tcBorders>
              <w:top w:val="single" w:sz="4" w:space="0" w:color="auto"/>
              <w:left w:val="single" w:sz="4" w:space="0" w:color="auto"/>
            </w:tcBorders>
            <w:shd w:val="clear" w:color="auto" w:fill="auto"/>
            <w:vAlign w:val="bottom"/>
          </w:tcPr>
          <w:p w14:paraId="4219868D" w14:textId="77777777" w:rsidR="00B52CC2" w:rsidRDefault="00000000" w:rsidP="001B2728">
            <w:pPr>
              <w:pStyle w:val="a5"/>
              <w:spacing w:line="240" w:lineRule="atLeast"/>
              <w:ind w:firstLine="0"/>
              <w:jc w:val="both"/>
            </w:pPr>
            <w:r>
              <w:rPr>
                <w:rStyle w:val="a4"/>
              </w:rPr>
              <w:t>Микроповреждения (микротравмы), их рассмотрение и учет</w:t>
            </w:r>
          </w:p>
        </w:tc>
        <w:tc>
          <w:tcPr>
            <w:tcW w:w="1114" w:type="dxa"/>
            <w:vMerge w:val="restart"/>
            <w:tcBorders>
              <w:top w:val="single" w:sz="4" w:space="0" w:color="auto"/>
              <w:left w:val="single" w:sz="4" w:space="0" w:color="auto"/>
              <w:right w:val="single" w:sz="4" w:space="0" w:color="auto"/>
            </w:tcBorders>
            <w:shd w:val="clear" w:color="auto" w:fill="auto"/>
          </w:tcPr>
          <w:p w14:paraId="684BB20D" w14:textId="77777777" w:rsidR="00B52CC2" w:rsidRDefault="00B52CC2" w:rsidP="001B2728">
            <w:pPr>
              <w:spacing w:line="240" w:lineRule="atLeast"/>
              <w:rPr>
                <w:sz w:val="10"/>
                <w:szCs w:val="10"/>
              </w:rPr>
            </w:pPr>
          </w:p>
        </w:tc>
      </w:tr>
      <w:tr w:rsidR="00B52CC2" w14:paraId="645E9597" w14:textId="77777777">
        <w:tblPrEx>
          <w:tblCellMar>
            <w:top w:w="0" w:type="dxa"/>
            <w:bottom w:w="0" w:type="dxa"/>
          </w:tblCellMar>
        </w:tblPrEx>
        <w:trPr>
          <w:trHeight w:hRule="exact" w:val="1133"/>
          <w:jc w:val="center"/>
        </w:trPr>
        <w:tc>
          <w:tcPr>
            <w:tcW w:w="653" w:type="dxa"/>
            <w:vMerge/>
            <w:tcBorders>
              <w:left w:val="single" w:sz="4" w:space="0" w:color="auto"/>
            </w:tcBorders>
            <w:shd w:val="clear" w:color="auto" w:fill="auto"/>
          </w:tcPr>
          <w:p w14:paraId="38FEBD51" w14:textId="77777777" w:rsidR="00B52CC2" w:rsidRDefault="00B52CC2" w:rsidP="001B2728">
            <w:pPr>
              <w:spacing w:line="240" w:lineRule="atLeast"/>
            </w:pPr>
          </w:p>
        </w:tc>
        <w:tc>
          <w:tcPr>
            <w:tcW w:w="8184" w:type="dxa"/>
            <w:tcBorders>
              <w:top w:val="single" w:sz="4" w:space="0" w:color="auto"/>
              <w:left w:val="single" w:sz="4" w:space="0" w:color="auto"/>
            </w:tcBorders>
            <w:shd w:val="clear" w:color="auto" w:fill="auto"/>
            <w:vAlign w:val="bottom"/>
          </w:tcPr>
          <w:p w14:paraId="1FB1A13F" w14:textId="77777777" w:rsidR="00B52CC2" w:rsidRDefault="00000000" w:rsidP="001B2728">
            <w:pPr>
              <w:pStyle w:val="a5"/>
              <w:spacing w:line="240" w:lineRule="atLeast"/>
              <w:ind w:firstLine="0"/>
              <w:jc w:val="both"/>
            </w:pPr>
            <w:r>
              <w:rPr>
                <w:rStyle w:val="a4"/>
              </w:rPr>
              <w:t>Понятие «микроповреждение» (микротравма). Действия работника ДОУ при получении микроповреждения (микротравмы). Порядок учета и рассмотрения обстоятельств и причин, которые привели к возникновению микроповреждений (микротравм) работников.</w:t>
            </w:r>
          </w:p>
        </w:tc>
        <w:tc>
          <w:tcPr>
            <w:tcW w:w="1114" w:type="dxa"/>
            <w:vMerge/>
            <w:tcBorders>
              <w:left w:val="single" w:sz="4" w:space="0" w:color="auto"/>
              <w:right w:val="single" w:sz="4" w:space="0" w:color="auto"/>
            </w:tcBorders>
            <w:shd w:val="clear" w:color="auto" w:fill="auto"/>
          </w:tcPr>
          <w:p w14:paraId="7C83B909" w14:textId="77777777" w:rsidR="00B52CC2" w:rsidRDefault="00B52CC2" w:rsidP="001B2728">
            <w:pPr>
              <w:spacing w:line="240" w:lineRule="atLeast"/>
            </w:pPr>
          </w:p>
        </w:tc>
      </w:tr>
      <w:tr w:rsidR="00B52CC2" w14:paraId="7CC1DAF1" w14:textId="77777777">
        <w:tblPrEx>
          <w:tblCellMar>
            <w:top w:w="0" w:type="dxa"/>
            <w:bottom w:w="0" w:type="dxa"/>
          </w:tblCellMar>
        </w:tblPrEx>
        <w:trPr>
          <w:trHeight w:hRule="exact" w:val="259"/>
          <w:jc w:val="center"/>
        </w:trPr>
        <w:tc>
          <w:tcPr>
            <w:tcW w:w="653" w:type="dxa"/>
            <w:vMerge w:val="restart"/>
            <w:tcBorders>
              <w:top w:val="single" w:sz="4" w:space="0" w:color="auto"/>
              <w:left w:val="single" w:sz="4" w:space="0" w:color="auto"/>
            </w:tcBorders>
            <w:shd w:val="clear" w:color="auto" w:fill="auto"/>
          </w:tcPr>
          <w:p w14:paraId="1B9D9D7F" w14:textId="77777777" w:rsidR="00B52CC2" w:rsidRDefault="00000000" w:rsidP="001B2728">
            <w:pPr>
              <w:pStyle w:val="a5"/>
              <w:spacing w:line="240" w:lineRule="atLeast"/>
              <w:ind w:firstLine="0"/>
            </w:pPr>
            <w:r>
              <w:rPr>
                <w:rStyle w:val="a4"/>
              </w:rPr>
              <w:t>3.3.</w:t>
            </w:r>
          </w:p>
        </w:tc>
        <w:tc>
          <w:tcPr>
            <w:tcW w:w="8184" w:type="dxa"/>
            <w:tcBorders>
              <w:top w:val="single" w:sz="4" w:space="0" w:color="auto"/>
              <w:left w:val="single" w:sz="4" w:space="0" w:color="auto"/>
            </w:tcBorders>
            <w:shd w:val="clear" w:color="auto" w:fill="auto"/>
            <w:vAlign w:val="bottom"/>
          </w:tcPr>
          <w:p w14:paraId="08AFCA3C" w14:textId="77777777" w:rsidR="00B52CC2" w:rsidRDefault="00000000" w:rsidP="001B2728">
            <w:pPr>
              <w:pStyle w:val="a5"/>
              <w:spacing w:line="240" w:lineRule="atLeast"/>
              <w:ind w:firstLine="0"/>
              <w:jc w:val="both"/>
            </w:pPr>
            <w:r>
              <w:rPr>
                <w:rStyle w:val="a4"/>
              </w:rPr>
              <w:t>Обязательное социальное страхование работников от несчастных случаев на</w:t>
            </w:r>
          </w:p>
        </w:tc>
        <w:tc>
          <w:tcPr>
            <w:tcW w:w="1114" w:type="dxa"/>
            <w:vMerge w:val="restart"/>
            <w:tcBorders>
              <w:top w:val="single" w:sz="4" w:space="0" w:color="auto"/>
              <w:left w:val="single" w:sz="4" w:space="0" w:color="auto"/>
              <w:right w:val="single" w:sz="4" w:space="0" w:color="auto"/>
            </w:tcBorders>
            <w:shd w:val="clear" w:color="auto" w:fill="auto"/>
          </w:tcPr>
          <w:p w14:paraId="5AEE2302" w14:textId="77777777" w:rsidR="00B52CC2" w:rsidRDefault="00B52CC2" w:rsidP="001B2728">
            <w:pPr>
              <w:spacing w:line="240" w:lineRule="atLeast"/>
              <w:rPr>
                <w:sz w:val="10"/>
                <w:szCs w:val="10"/>
              </w:rPr>
            </w:pPr>
          </w:p>
        </w:tc>
      </w:tr>
      <w:tr w:rsidR="00B52CC2" w14:paraId="42717A76" w14:textId="77777777">
        <w:tblPrEx>
          <w:tblCellMar>
            <w:top w:w="0" w:type="dxa"/>
            <w:bottom w:w="0" w:type="dxa"/>
          </w:tblCellMar>
        </w:tblPrEx>
        <w:trPr>
          <w:trHeight w:hRule="exact" w:val="1406"/>
          <w:jc w:val="center"/>
        </w:trPr>
        <w:tc>
          <w:tcPr>
            <w:tcW w:w="653" w:type="dxa"/>
            <w:vMerge/>
            <w:tcBorders>
              <w:left w:val="single" w:sz="4" w:space="0" w:color="auto"/>
            </w:tcBorders>
            <w:shd w:val="clear" w:color="auto" w:fill="auto"/>
          </w:tcPr>
          <w:p w14:paraId="33F939E0" w14:textId="77777777" w:rsidR="00B52CC2" w:rsidRDefault="00B52CC2" w:rsidP="001B2728">
            <w:pPr>
              <w:spacing w:line="240" w:lineRule="atLeast"/>
            </w:pPr>
          </w:p>
        </w:tc>
        <w:tc>
          <w:tcPr>
            <w:tcW w:w="8184" w:type="dxa"/>
            <w:tcBorders>
              <w:top w:val="single" w:sz="4" w:space="0" w:color="auto"/>
              <w:left w:val="single" w:sz="4" w:space="0" w:color="auto"/>
            </w:tcBorders>
            <w:shd w:val="clear" w:color="auto" w:fill="auto"/>
            <w:vAlign w:val="bottom"/>
          </w:tcPr>
          <w:p w14:paraId="7B2E169F" w14:textId="77777777" w:rsidR="00B52CC2" w:rsidRDefault="00000000" w:rsidP="001B2728">
            <w:pPr>
              <w:pStyle w:val="a5"/>
              <w:spacing w:line="240" w:lineRule="atLeast"/>
              <w:ind w:firstLine="0"/>
              <w:jc w:val="both"/>
            </w:pPr>
            <w:r>
              <w:rPr>
                <w:rStyle w:val="a4"/>
                <w:u w:val="single"/>
              </w:rPr>
              <w:t>производстве и профессиональных заболеваний</w:t>
            </w:r>
          </w:p>
          <w:p w14:paraId="3226C035" w14:textId="77777777" w:rsidR="00B52CC2" w:rsidRDefault="00000000" w:rsidP="001B2728">
            <w:pPr>
              <w:pStyle w:val="a5"/>
              <w:spacing w:line="240" w:lineRule="atLeast"/>
              <w:ind w:firstLine="0"/>
              <w:jc w:val="both"/>
            </w:pPr>
            <w:r>
              <w:rPr>
                <w:rStyle w:val="a4"/>
              </w:rPr>
              <w:t>Обязанность работодателя по обеспечению обязательного социального страхования от несчастных случаев на производстве и профессиональных заболеваний. Обеспечение по социальному страхованию и порядок его получения.</w:t>
            </w:r>
          </w:p>
        </w:tc>
        <w:tc>
          <w:tcPr>
            <w:tcW w:w="1114" w:type="dxa"/>
            <w:vMerge/>
            <w:tcBorders>
              <w:left w:val="single" w:sz="4" w:space="0" w:color="auto"/>
              <w:right w:val="single" w:sz="4" w:space="0" w:color="auto"/>
            </w:tcBorders>
            <w:shd w:val="clear" w:color="auto" w:fill="auto"/>
          </w:tcPr>
          <w:p w14:paraId="13A88135" w14:textId="77777777" w:rsidR="00B52CC2" w:rsidRDefault="00B52CC2" w:rsidP="001B2728">
            <w:pPr>
              <w:spacing w:line="240" w:lineRule="atLeast"/>
            </w:pPr>
          </w:p>
        </w:tc>
      </w:tr>
      <w:tr w:rsidR="00B52CC2" w14:paraId="241FDAA6" w14:textId="77777777">
        <w:tblPrEx>
          <w:tblCellMar>
            <w:top w:w="0" w:type="dxa"/>
            <w:bottom w:w="0" w:type="dxa"/>
          </w:tblCellMar>
        </w:tblPrEx>
        <w:trPr>
          <w:trHeight w:hRule="exact" w:val="259"/>
          <w:jc w:val="center"/>
        </w:trPr>
        <w:tc>
          <w:tcPr>
            <w:tcW w:w="653" w:type="dxa"/>
            <w:vMerge w:val="restart"/>
            <w:tcBorders>
              <w:top w:val="single" w:sz="4" w:space="0" w:color="auto"/>
              <w:left w:val="single" w:sz="4" w:space="0" w:color="auto"/>
            </w:tcBorders>
            <w:shd w:val="clear" w:color="auto" w:fill="auto"/>
          </w:tcPr>
          <w:p w14:paraId="1673E127" w14:textId="77777777" w:rsidR="00B52CC2" w:rsidRDefault="00000000" w:rsidP="001B2728">
            <w:pPr>
              <w:pStyle w:val="a5"/>
              <w:spacing w:line="240" w:lineRule="atLeast"/>
              <w:ind w:firstLine="0"/>
            </w:pPr>
            <w:r>
              <w:rPr>
                <w:rStyle w:val="a4"/>
              </w:rPr>
              <w:t>3.4.</w:t>
            </w:r>
          </w:p>
        </w:tc>
        <w:tc>
          <w:tcPr>
            <w:tcW w:w="8184" w:type="dxa"/>
            <w:tcBorders>
              <w:top w:val="single" w:sz="4" w:space="0" w:color="auto"/>
              <w:left w:val="single" w:sz="4" w:space="0" w:color="auto"/>
            </w:tcBorders>
            <w:shd w:val="clear" w:color="auto" w:fill="auto"/>
            <w:vAlign w:val="bottom"/>
          </w:tcPr>
          <w:p w14:paraId="7691584D" w14:textId="77777777" w:rsidR="00B52CC2" w:rsidRDefault="00000000" w:rsidP="001B2728">
            <w:pPr>
              <w:pStyle w:val="a5"/>
              <w:spacing w:line="240" w:lineRule="atLeast"/>
              <w:ind w:firstLine="0"/>
              <w:jc w:val="both"/>
            </w:pPr>
            <w:r>
              <w:rPr>
                <w:rStyle w:val="a4"/>
              </w:rPr>
              <w:t>Организация и проведение внутреннего аудита безопасности труда</w:t>
            </w:r>
          </w:p>
        </w:tc>
        <w:tc>
          <w:tcPr>
            <w:tcW w:w="1114" w:type="dxa"/>
            <w:vMerge w:val="restart"/>
            <w:tcBorders>
              <w:top w:val="single" w:sz="4" w:space="0" w:color="auto"/>
              <w:left w:val="single" w:sz="4" w:space="0" w:color="auto"/>
              <w:right w:val="single" w:sz="4" w:space="0" w:color="auto"/>
            </w:tcBorders>
            <w:shd w:val="clear" w:color="auto" w:fill="auto"/>
          </w:tcPr>
          <w:p w14:paraId="40F57896" w14:textId="77777777" w:rsidR="00B52CC2" w:rsidRDefault="00B52CC2" w:rsidP="001B2728">
            <w:pPr>
              <w:spacing w:line="240" w:lineRule="atLeast"/>
              <w:rPr>
                <w:sz w:val="10"/>
                <w:szCs w:val="10"/>
              </w:rPr>
            </w:pPr>
          </w:p>
        </w:tc>
      </w:tr>
      <w:tr w:rsidR="00B52CC2" w14:paraId="0756C7E2" w14:textId="77777777">
        <w:tblPrEx>
          <w:tblCellMar>
            <w:top w:w="0" w:type="dxa"/>
            <w:bottom w:w="0" w:type="dxa"/>
          </w:tblCellMar>
        </w:tblPrEx>
        <w:trPr>
          <w:trHeight w:hRule="exact" w:val="854"/>
          <w:jc w:val="center"/>
        </w:trPr>
        <w:tc>
          <w:tcPr>
            <w:tcW w:w="653" w:type="dxa"/>
            <w:vMerge/>
            <w:tcBorders>
              <w:left w:val="single" w:sz="4" w:space="0" w:color="auto"/>
            </w:tcBorders>
            <w:shd w:val="clear" w:color="auto" w:fill="auto"/>
          </w:tcPr>
          <w:p w14:paraId="7513E912" w14:textId="77777777" w:rsidR="00B52CC2" w:rsidRDefault="00B52CC2" w:rsidP="001B2728">
            <w:pPr>
              <w:spacing w:line="240" w:lineRule="atLeast"/>
            </w:pPr>
          </w:p>
        </w:tc>
        <w:tc>
          <w:tcPr>
            <w:tcW w:w="8184" w:type="dxa"/>
            <w:tcBorders>
              <w:top w:val="single" w:sz="4" w:space="0" w:color="auto"/>
              <w:left w:val="single" w:sz="4" w:space="0" w:color="auto"/>
            </w:tcBorders>
            <w:shd w:val="clear" w:color="auto" w:fill="auto"/>
            <w:vAlign w:val="bottom"/>
          </w:tcPr>
          <w:p w14:paraId="17E13E6B" w14:textId="77777777" w:rsidR="00B52CC2" w:rsidRDefault="00000000" w:rsidP="001B2728">
            <w:pPr>
              <w:pStyle w:val="a5"/>
              <w:spacing w:line="240" w:lineRule="atLeast"/>
              <w:ind w:firstLine="0"/>
              <w:jc w:val="both"/>
            </w:pPr>
            <w:r>
              <w:rPr>
                <w:rStyle w:val="a4"/>
              </w:rPr>
              <w:t>Порядок контроля и оценки результативности функционирования СУОТ. Лица, ответственные за внутренний аудит. Оформление результатов внутреннего аудита в дошкольном образовательном учреждении.</w:t>
            </w:r>
          </w:p>
        </w:tc>
        <w:tc>
          <w:tcPr>
            <w:tcW w:w="1114" w:type="dxa"/>
            <w:vMerge/>
            <w:tcBorders>
              <w:left w:val="single" w:sz="4" w:space="0" w:color="auto"/>
              <w:right w:val="single" w:sz="4" w:space="0" w:color="auto"/>
            </w:tcBorders>
            <w:shd w:val="clear" w:color="auto" w:fill="auto"/>
          </w:tcPr>
          <w:p w14:paraId="3724517C" w14:textId="77777777" w:rsidR="00B52CC2" w:rsidRDefault="00B52CC2" w:rsidP="001B2728">
            <w:pPr>
              <w:spacing w:line="240" w:lineRule="atLeast"/>
            </w:pPr>
          </w:p>
        </w:tc>
      </w:tr>
      <w:tr w:rsidR="00B52CC2" w14:paraId="462A38E5" w14:textId="77777777">
        <w:tblPrEx>
          <w:tblCellMar>
            <w:top w:w="0" w:type="dxa"/>
            <w:bottom w:w="0" w:type="dxa"/>
          </w:tblCellMar>
        </w:tblPrEx>
        <w:trPr>
          <w:trHeight w:hRule="exact" w:val="283"/>
          <w:jc w:val="center"/>
        </w:trPr>
        <w:tc>
          <w:tcPr>
            <w:tcW w:w="8837" w:type="dxa"/>
            <w:gridSpan w:val="2"/>
            <w:tcBorders>
              <w:top w:val="single" w:sz="4" w:space="0" w:color="auto"/>
              <w:left w:val="single" w:sz="4" w:space="0" w:color="auto"/>
            </w:tcBorders>
            <w:shd w:val="clear" w:color="auto" w:fill="auto"/>
            <w:vAlign w:val="bottom"/>
          </w:tcPr>
          <w:p w14:paraId="273EE7AB" w14:textId="77777777" w:rsidR="00B52CC2" w:rsidRDefault="00000000" w:rsidP="001B2728">
            <w:pPr>
              <w:pStyle w:val="a5"/>
              <w:spacing w:line="240" w:lineRule="atLeast"/>
              <w:ind w:firstLine="0"/>
            </w:pPr>
            <w:r>
              <w:rPr>
                <w:rStyle w:val="a4"/>
                <w:b/>
                <w:bCs/>
              </w:rPr>
              <w:t>Проверка знания требований охраны труда</w:t>
            </w:r>
          </w:p>
        </w:tc>
        <w:tc>
          <w:tcPr>
            <w:tcW w:w="1114" w:type="dxa"/>
            <w:tcBorders>
              <w:top w:val="single" w:sz="4" w:space="0" w:color="auto"/>
              <w:left w:val="single" w:sz="4" w:space="0" w:color="auto"/>
              <w:right w:val="single" w:sz="4" w:space="0" w:color="auto"/>
            </w:tcBorders>
            <w:shd w:val="clear" w:color="auto" w:fill="auto"/>
            <w:vAlign w:val="bottom"/>
          </w:tcPr>
          <w:p w14:paraId="334A584C" w14:textId="77777777" w:rsidR="00B52CC2" w:rsidRDefault="00000000" w:rsidP="001B2728">
            <w:pPr>
              <w:pStyle w:val="a5"/>
              <w:spacing w:line="240" w:lineRule="atLeast"/>
              <w:ind w:firstLine="0"/>
              <w:jc w:val="center"/>
            </w:pPr>
            <w:r>
              <w:rPr>
                <w:rStyle w:val="a4"/>
                <w:b/>
                <w:bCs/>
              </w:rPr>
              <w:t>2</w:t>
            </w:r>
          </w:p>
        </w:tc>
      </w:tr>
      <w:tr w:rsidR="00B52CC2" w14:paraId="3841882D" w14:textId="77777777">
        <w:tblPrEx>
          <w:tblCellMar>
            <w:top w:w="0" w:type="dxa"/>
            <w:bottom w:w="0" w:type="dxa"/>
          </w:tblCellMar>
        </w:tblPrEx>
        <w:trPr>
          <w:trHeight w:hRule="exact" w:val="293"/>
          <w:jc w:val="center"/>
        </w:trPr>
        <w:tc>
          <w:tcPr>
            <w:tcW w:w="8837" w:type="dxa"/>
            <w:gridSpan w:val="2"/>
            <w:tcBorders>
              <w:top w:val="single" w:sz="4" w:space="0" w:color="auto"/>
              <w:left w:val="single" w:sz="4" w:space="0" w:color="auto"/>
              <w:bottom w:val="single" w:sz="4" w:space="0" w:color="auto"/>
            </w:tcBorders>
            <w:shd w:val="clear" w:color="auto" w:fill="auto"/>
            <w:vAlign w:val="bottom"/>
          </w:tcPr>
          <w:p w14:paraId="5CD58880" w14:textId="77777777" w:rsidR="00B52CC2" w:rsidRDefault="00000000" w:rsidP="001B2728">
            <w:pPr>
              <w:pStyle w:val="a5"/>
              <w:spacing w:line="240" w:lineRule="atLeast"/>
              <w:ind w:firstLine="0"/>
            </w:pPr>
            <w:r>
              <w:rPr>
                <w:rStyle w:val="a4"/>
                <w:b/>
                <w:bCs/>
              </w:rPr>
              <w:t>Итого:</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bottom"/>
          </w:tcPr>
          <w:p w14:paraId="06E27224" w14:textId="77777777" w:rsidR="00B52CC2" w:rsidRDefault="00000000" w:rsidP="001B2728">
            <w:pPr>
              <w:pStyle w:val="a5"/>
              <w:spacing w:line="240" w:lineRule="atLeast"/>
              <w:ind w:firstLine="0"/>
              <w:jc w:val="center"/>
            </w:pPr>
            <w:r>
              <w:rPr>
                <w:rStyle w:val="a4"/>
                <w:b/>
                <w:bCs/>
              </w:rPr>
              <w:t>16</w:t>
            </w:r>
          </w:p>
        </w:tc>
      </w:tr>
    </w:tbl>
    <w:p w14:paraId="47AAEA29" w14:textId="77777777" w:rsidR="005838BC" w:rsidRDefault="005838BC" w:rsidP="001B2728">
      <w:pPr>
        <w:pStyle w:val="11"/>
        <w:keepNext/>
        <w:keepLines/>
        <w:spacing w:after="0" w:line="240" w:lineRule="atLeast"/>
        <w:rPr>
          <w:rStyle w:val="10"/>
          <w:b/>
          <w:bCs/>
        </w:rPr>
      </w:pPr>
      <w:bookmarkStart w:id="2" w:name="bookmark4"/>
    </w:p>
    <w:p w14:paraId="4511E98F" w14:textId="5E8FA49C" w:rsidR="00B52CC2" w:rsidRDefault="00000000" w:rsidP="001B2728">
      <w:pPr>
        <w:pStyle w:val="11"/>
        <w:keepNext/>
        <w:keepLines/>
        <w:spacing w:after="0" w:line="240" w:lineRule="atLeast"/>
      </w:pPr>
      <w:r>
        <w:rPr>
          <w:rStyle w:val="10"/>
          <w:b/>
          <w:bCs/>
        </w:rPr>
        <w:t>Экзаменационные билеты</w:t>
      </w:r>
      <w:bookmarkEnd w:id="2"/>
    </w:p>
    <w:p w14:paraId="5B39EA2A" w14:textId="77777777" w:rsidR="00B52CC2" w:rsidRDefault="00000000" w:rsidP="001B2728">
      <w:pPr>
        <w:pStyle w:val="1"/>
        <w:spacing w:line="240" w:lineRule="atLeast"/>
        <w:ind w:firstLine="0"/>
        <w:jc w:val="center"/>
      </w:pPr>
      <w:r>
        <w:rPr>
          <w:rStyle w:val="a3"/>
          <w:b/>
          <w:bCs/>
        </w:rPr>
        <w:t>для проверки знания требований охраны труда в рамках обучения по общим вопросам</w:t>
      </w:r>
      <w:r>
        <w:rPr>
          <w:rStyle w:val="a3"/>
          <w:b/>
          <w:bCs/>
        </w:rPr>
        <w:br/>
        <w:t>охраны труда и функционирования системы управления охраной труда работников</w:t>
      </w:r>
    </w:p>
    <w:p w14:paraId="57D93794" w14:textId="77777777" w:rsidR="00B52CC2" w:rsidRDefault="00000000" w:rsidP="001B2728">
      <w:pPr>
        <w:pStyle w:val="1"/>
        <w:spacing w:line="240" w:lineRule="atLeast"/>
        <w:ind w:firstLine="0"/>
        <w:jc w:val="both"/>
      </w:pPr>
      <w:r>
        <w:rPr>
          <w:rStyle w:val="a3"/>
          <w:b/>
          <w:bCs/>
        </w:rPr>
        <w:t>БИЛЕТ № 1</w:t>
      </w:r>
    </w:p>
    <w:p w14:paraId="43361F4D" w14:textId="77777777" w:rsidR="00B52CC2" w:rsidRDefault="00000000" w:rsidP="001B2728">
      <w:pPr>
        <w:pStyle w:val="22"/>
        <w:keepNext/>
        <w:keepLines/>
        <w:numPr>
          <w:ilvl w:val="0"/>
          <w:numId w:val="5"/>
        </w:numPr>
        <w:tabs>
          <w:tab w:val="left" w:pos="294"/>
        </w:tabs>
        <w:spacing w:line="240" w:lineRule="atLeast"/>
        <w:jc w:val="both"/>
      </w:pPr>
      <w:bookmarkStart w:id="3" w:name="bookmark6"/>
      <w:r>
        <w:rPr>
          <w:rStyle w:val="21"/>
          <w:b/>
          <w:bCs/>
        </w:rPr>
        <w:t>Понятие «охрана труда». Основные принципы охраны труда</w:t>
      </w:r>
      <w:bookmarkEnd w:id="3"/>
    </w:p>
    <w:p w14:paraId="0E5BB474" w14:textId="77777777" w:rsidR="00B52CC2" w:rsidRDefault="00000000" w:rsidP="001B2728">
      <w:pPr>
        <w:pStyle w:val="1"/>
        <w:spacing w:line="240" w:lineRule="atLeast"/>
        <w:ind w:firstLine="720"/>
        <w:jc w:val="both"/>
      </w:pPr>
      <w:r>
        <w:rPr>
          <w:rStyle w:val="a3"/>
          <w:i/>
          <w:iCs/>
        </w:rPr>
        <w:t>Охрана труда</w:t>
      </w:r>
      <w:r>
        <w:rPr>
          <w:rStyle w:val="a3"/>
        </w:rPr>
        <w:t xml:space="preserve"> </w:t>
      </w:r>
      <w:proofErr w:type="gramStart"/>
      <w:r>
        <w:rPr>
          <w:rStyle w:val="a3"/>
        </w:rPr>
        <w:t>- это</w:t>
      </w:r>
      <w:proofErr w:type="gramEnd"/>
      <w:r>
        <w:rPr>
          <w:rStyle w:val="a3"/>
        </w:rPr>
        <w:t xml:space="preserve">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 (ст. 209 Трудового кодекса РФ).</w:t>
      </w:r>
    </w:p>
    <w:p w14:paraId="6F2673B2" w14:textId="77777777" w:rsidR="00B52CC2" w:rsidRDefault="00000000" w:rsidP="001B2728">
      <w:pPr>
        <w:pStyle w:val="1"/>
        <w:spacing w:line="240" w:lineRule="atLeast"/>
        <w:ind w:firstLine="0"/>
        <w:jc w:val="both"/>
      </w:pPr>
      <w:r>
        <w:rPr>
          <w:rStyle w:val="a3"/>
          <w:u w:val="single"/>
        </w:rPr>
        <w:t>Основными принципами обеспечения безопасности труда являются:</w:t>
      </w:r>
    </w:p>
    <w:p w14:paraId="31315E4A" w14:textId="77777777" w:rsidR="00B52CC2" w:rsidRDefault="00000000" w:rsidP="001B2728">
      <w:pPr>
        <w:pStyle w:val="1"/>
        <w:numPr>
          <w:ilvl w:val="0"/>
          <w:numId w:val="6"/>
        </w:numPr>
        <w:tabs>
          <w:tab w:val="left" w:pos="910"/>
        </w:tabs>
        <w:spacing w:line="240" w:lineRule="atLeast"/>
        <w:ind w:firstLine="560"/>
        <w:jc w:val="both"/>
      </w:pPr>
      <w:r>
        <w:rPr>
          <w:rStyle w:val="a3"/>
        </w:rPr>
        <w:t>предупреждение и профилактика опасностей;</w:t>
      </w:r>
    </w:p>
    <w:p w14:paraId="4DFB02A4" w14:textId="77777777" w:rsidR="00B52CC2" w:rsidRDefault="00000000" w:rsidP="001B2728">
      <w:pPr>
        <w:pStyle w:val="1"/>
        <w:spacing w:line="240" w:lineRule="atLeast"/>
        <w:ind w:firstLine="0"/>
        <w:jc w:val="both"/>
      </w:pPr>
      <w:r>
        <w:rPr>
          <w:rStyle w:val="a3"/>
        </w:rPr>
        <w:t>Принцип предупреждения и профилактики опасностей означает, что работодатель систематически должен реализовывать мероприятия по улучшению условий труда, включая ликвидацию или снижение уровней профессиональных рисков или недопущение повышения их уровней, с соблюдением приоритетности реализации таких мероприятий.</w:t>
      </w:r>
    </w:p>
    <w:p w14:paraId="31A12B8A" w14:textId="77777777" w:rsidR="00B52CC2" w:rsidRDefault="00000000" w:rsidP="001B2728">
      <w:pPr>
        <w:pStyle w:val="1"/>
        <w:numPr>
          <w:ilvl w:val="0"/>
          <w:numId w:val="6"/>
        </w:numPr>
        <w:tabs>
          <w:tab w:val="left" w:pos="910"/>
        </w:tabs>
        <w:spacing w:line="240" w:lineRule="atLeast"/>
        <w:ind w:firstLine="560"/>
        <w:jc w:val="both"/>
      </w:pPr>
      <w:r>
        <w:rPr>
          <w:rStyle w:val="a3"/>
        </w:rPr>
        <w:t>минимизация повреждения здоровья работников.</w:t>
      </w:r>
    </w:p>
    <w:p w14:paraId="0F101E6F" w14:textId="77777777" w:rsidR="00B52CC2" w:rsidRDefault="00000000" w:rsidP="001B2728">
      <w:pPr>
        <w:pStyle w:val="1"/>
        <w:spacing w:line="240" w:lineRule="atLeast"/>
        <w:ind w:firstLine="0"/>
        <w:jc w:val="both"/>
      </w:pPr>
      <w:r>
        <w:rPr>
          <w:rStyle w:val="a3"/>
        </w:rPr>
        <w:t>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последствий реализации профессиональных рисков.</w:t>
      </w:r>
    </w:p>
    <w:p w14:paraId="786C3EDE" w14:textId="77777777" w:rsidR="00B52CC2" w:rsidRDefault="00000000" w:rsidP="001B2728">
      <w:pPr>
        <w:pStyle w:val="22"/>
        <w:keepNext/>
        <w:keepLines/>
        <w:numPr>
          <w:ilvl w:val="0"/>
          <w:numId w:val="5"/>
        </w:numPr>
        <w:tabs>
          <w:tab w:val="left" w:pos="303"/>
        </w:tabs>
        <w:spacing w:line="240" w:lineRule="atLeast"/>
        <w:jc w:val="both"/>
      </w:pPr>
      <w:bookmarkStart w:id="4" w:name="bookmark8"/>
      <w:r>
        <w:rPr>
          <w:rStyle w:val="21"/>
          <w:b/>
          <w:bCs/>
        </w:rPr>
        <w:t>Порядок учета и расследования микротравм (микроповреждений)</w:t>
      </w:r>
      <w:bookmarkEnd w:id="4"/>
    </w:p>
    <w:p w14:paraId="6BB4D3D7" w14:textId="77777777" w:rsidR="00B52CC2" w:rsidRDefault="00000000" w:rsidP="001B2728">
      <w:pPr>
        <w:pStyle w:val="1"/>
        <w:spacing w:line="240" w:lineRule="atLeast"/>
        <w:ind w:firstLine="720"/>
        <w:jc w:val="both"/>
      </w:pPr>
      <w:r>
        <w:rPr>
          <w:rStyle w:val="a3"/>
          <w:i/>
          <w:iCs/>
        </w:rPr>
        <w:t>Микротравма</w:t>
      </w:r>
      <w:r>
        <w:rPr>
          <w:rStyle w:val="a3"/>
        </w:rPr>
        <w:t xml:space="preserve"> - незначительное повреждение тканей организма работника (ссадина, ушибы мягких тканей, кровоподтеки, поверхностные раны и др.), вызванное внешним воздействием опасного производственного фактора, которое не повлекло за собой расстройство здоровья или временную утрату трудоспособности работника с необходимостью его перевода на другую работу</w:t>
      </w:r>
    </w:p>
    <w:p w14:paraId="132FCF6D" w14:textId="77777777" w:rsidR="00B52CC2" w:rsidRDefault="00000000" w:rsidP="001B2728">
      <w:pPr>
        <w:pStyle w:val="1"/>
        <w:spacing w:line="240" w:lineRule="atLeast"/>
        <w:ind w:firstLine="720"/>
        <w:jc w:val="both"/>
      </w:pPr>
      <w:r>
        <w:rPr>
          <w:rStyle w:val="a3"/>
        </w:rPr>
        <w:t>Основанием для регистрации микротравмы работника и рассмотрения обстоятельств и причин, приведших к ее возникновению, является обращение пострадавшего к заведующему ДОУ. Если пострадавший обратился к медицинскому работнику, то медработнику необходимо сообщить о микротравме заведующему.</w:t>
      </w:r>
    </w:p>
    <w:p w14:paraId="2C3546DD" w14:textId="77777777" w:rsidR="00B52CC2" w:rsidRDefault="00000000" w:rsidP="001B2728">
      <w:pPr>
        <w:pStyle w:val="1"/>
        <w:spacing w:line="240" w:lineRule="atLeast"/>
        <w:ind w:firstLine="720"/>
        <w:jc w:val="both"/>
      </w:pPr>
      <w:r>
        <w:rPr>
          <w:rStyle w:val="a3"/>
        </w:rPr>
        <w:t>Заведующий детским садом после полученной информации убеждается в том, что пострадавшему оказана необходимая первая помощь и (или) медицинская помощь и доносит информацию до специалиста по охране труда.</w:t>
      </w:r>
    </w:p>
    <w:p w14:paraId="12EC63F4" w14:textId="77777777" w:rsidR="00B52CC2" w:rsidRDefault="00000000" w:rsidP="001B2728">
      <w:pPr>
        <w:pStyle w:val="1"/>
        <w:spacing w:line="240" w:lineRule="atLeast"/>
        <w:ind w:firstLine="720"/>
        <w:jc w:val="both"/>
      </w:pPr>
      <w:r>
        <w:rPr>
          <w:rStyle w:val="a3"/>
        </w:rPr>
        <w:t>Уполномоченный по ОТ расследует обстоятельства и причины, приведшие к возникновению микротравмы работника, проводит осмотр места происшествия, составляет справку и регистрирует факт получения микротравмы работником в журнале.</w:t>
      </w:r>
    </w:p>
    <w:p w14:paraId="11C34F0D" w14:textId="77777777" w:rsidR="00B52CC2" w:rsidRDefault="00000000" w:rsidP="001B2728">
      <w:pPr>
        <w:pStyle w:val="22"/>
        <w:keepNext/>
        <w:keepLines/>
        <w:numPr>
          <w:ilvl w:val="0"/>
          <w:numId w:val="5"/>
        </w:numPr>
        <w:tabs>
          <w:tab w:val="left" w:pos="308"/>
        </w:tabs>
        <w:spacing w:line="240" w:lineRule="atLeast"/>
        <w:jc w:val="both"/>
      </w:pPr>
      <w:bookmarkStart w:id="5" w:name="bookmark10"/>
      <w:r>
        <w:rPr>
          <w:rStyle w:val="21"/>
          <w:b/>
          <w:bCs/>
        </w:rPr>
        <w:t>Вводный инструктаж. Кем и кому проводится</w:t>
      </w:r>
      <w:bookmarkEnd w:id="5"/>
    </w:p>
    <w:p w14:paraId="0CBC5D2C" w14:textId="77777777" w:rsidR="00B52CC2" w:rsidRDefault="00000000" w:rsidP="001B2728">
      <w:pPr>
        <w:pStyle w:val="1"/>
        <w:spacing w:line="240" w:lineRule="atLeast"/>
        <w:ind w:firstLine="720"/>
        <w:jc w:val="both"/>
      </w:pPr>
      <w:r>
        <w:rPr>
          <w:rStyle w:val="a3"/>
        </w:rPr>
        <w:t>Вводный инструктаж по охране труда проводится до начала выполнения трудовых функций для вновь принятых работников дошкольного образовательного учреждения и иных лиц, участвующих в деятельности ДОУ (работники, командированные в организацию (подразделение организации), лица, проходящие производственную практику).</w:t>
      </w:r>
    </w:p>
    <w:p w14:paraId="314F2459" w14:textId="77777777" w:rsidR="00B52CC2" w:rsidRDefault="00000000" w:rsidP="001B2728">
      <w:pPr>
        <w:pStyle w:val="1"/>
        <w:spacing w:line="240" w:lineRule="atLeast"/>
        <w:ind w:firstLine="720"/>
        <w:jc w:val="both"/>
      </w:pPr>
      <w:r>
        <w:rPr>
          <w:rStyle w:val="a3"/>
        </w:rPr>
        <w:t>Вводный инструктаж по охране труда в детском саду проводится уполномоченным по ОТ или иным уполномоченным работником детского сада, на которого приказом заведующего возложены обязанности по проведению вводного инструктажа по охране труда.</w:t>
      </w:r>
    </w:p>
    <w:p w14:paraId="4432291F" w14:textId="77777777" w:rsidR="00B52CC2" w:rsidRDefault="00000000" w:rsidP="001B2728">
      <w:pPr>
        <w:pStyle w:val="1"/>
        <w:spacing w:line="240" w:lineRule="atLeast"/>
        <w:ind w:firstLine="720"/>
        <w:jc w:val="both"/>
      </w:pPr>
      <w:r>
        <w:rPr>
          <w:rStyle w:val="a3"/>
        </w:rPr>
        <w:t>При отсутствии в дошкольном образовательном учреждении службы охраны труда или специалиста по охране труда проводить вводный инструктаж по охране труда может</w:t>
      </w:r>
    </w:p>
    <w:p w14:paraId="53606C58" w14:textId="77777777" w:rsidR="00B52CC2" w:rsidRDefault="00000000" w:rsidP="001B2728">
      <w:pPr>
        <w:pStyle w:val="1"/>
        <w:spacing w:line="240" w:lineRule="atLeast"/>
        <w:ind w:firstLine="0"/>
        <w:jc w:val="both"/>
      </w:pPr>
      <w:r>
        <w:rPr>
          <w:rStyle w:val="a3"/>
        </w:rPr>
        <w:t>заведующий детским садом, другой уполномоченный работник либо организация или индивидуальный предприниматель, оказывающие услуги в области охраны труда, привлекаемые по гражданско-правовому договору.</w:t>
      </w:r>
    </w:p>
    <w:p w14:paraId="35293CE4" w14:textId="77777777" w:rsidR="00B52CC2" w:rsidRDefault="00000000" w:rsidP="001B2728">
      <w:pPr>
        <w:pStyle w:val="1"/>
        <w:spacing w:line="240" w:lineRule="atLeast"/>
        <w:ind w:firstLine="720"/>
        <w:jc w:val="both"/>
      </w:pPr>
      <w:r>
        <w:rPr>
          <w:rStyle w:val="a3"/>
        </w:rPr>
        <w:t>Вводный инструктаж по охране труда проводится по программе вводного инструктажа, которая утверждается заведующим ДОУ с учетом мнения профсоюзного или иного уполномоченного работниками органа.</w:t>
      </w:r>
    </w:p>
    <w:p w14:paraId="0A11D744" w14:textId="77777777" w:rsidR="00B52CC2" w:rsidRDefault="00000000" w:rsidP="001B2728">
      <w:pPr>
        <w:pStyle w:val="1"/>
        <w:spacing w:line="240" w:lineRule="atLeast"/>
        <w:ind w:firstLine="0"/>
        <w:jc w:val="both"/>
      </w:pPr>
      <w:r>
        <w:rPr>
          <w:rStyle w:val="a3"/>
          <w:b/>
          <w:bCs/>
        </w:rPr>
        <w:t>БИЛЕТ № 2</w:t>
      </w:r>
    </w:p>
    <w:p w14:paraId="697BF669" w14:textId="77777777" w:rsidR="00B52CC2" w:rsidRDefault="00000000" w:rsidP="001B2728">
      <w:pPr>
        <w:pStyle w:val="22"/>
        <w:keepNext/>
        <w:keepLines/>
        <w:numPr>
          <w:ilvl w:val="0"/>
          <w:numId w:val="7"/>
        </w:numPr>
        <w:tabs>
          <w:tab w:val="left" w:pos="354"/>
        </w:tabs>
        <w:spacing w:line="240" w:lineRule="atLeast"/>
        <w:jc w:val="both"/>
      </w:pPr>
      <w:bookmarkStart w:id="6" w:name="bookmark12"/>
      <w:r>
        <w:rPr>
          <w:rStyle w:val="21"/>
          <w:b/>
          <w:bCs/>
        </w:rPr>
        <w:lastRenderedPageBreak/>
        <w:t>Обеспечение функционирования СУОТ в ДОУ</w:t>
      </w:r>
      <w:bookmarkEnd w:id="6"/>
    </w:p>
    <w:p w14:paraId="53A90883" w14:textId="77777777" w:rsidR="00B52CC2" w:rsidRDefault="00000000" w:rsidP="001B2728">
      <w:pPr>
        <w:pStyle w:val="1"/>
        <w:spacing w:line="240" w:lineRule="atLeast"/>
        <w:ind w:firstLine="720"/>
        <w:jc w:val="both"/>
      </w:pPr>
      <w:r>
        <w:rPr>
          <w:rStyle w:val="a3"/>
          <w:i/>
          <w:iCs/>
        </w:rPr>
        <w:t>Система управления охраной труда</w:t>
      </w:r>
      <w:r>
        <w:rPr>
          <w:rStyle w:val="a3"/>
        </w:rPr>
        <w:t xml:space="preserve"> - совокупность взаимосвязанных и взаимодействующих между собой элементов общей системы управления, которая включает в себя организационную структуру, выполняющую функции управления по обеспечению охраны труда с использованием людских, технических и финансовых ресурсов.</w:t>
      </w:r>
    </w:p>
    <w:p w14:paraId="16B878C9" w14:textId="77777777" w:rsidR="00B52CC2" w:rsidRDefault="00000000" w:rsidP="001B2728">
      <w:pPr>
        <w:pStyle w:val="1"/>
        <w:spacing w:line="240" w:lineRule="atLeast"/>
        <w:ind w:firstLine="0"/>
        <w:jc w:val="both"/>
      </w:pPr>
      <w:r>
        <w:rPr>
          <w:rStyle w:val="a3"/>
          <w:u w:val="single"/>
        </w:rPr>
        <w:t>Для организации работ по обеспечению функционирования системы управления охраной труда в дошкольном образовательном учреждении необходимо:</w:t>
      </w:r>
    </w:p>
    <w:p w14:paraId="3DFE7FC6" w14:textId="77777777" w:rsidR="00B52CC2" w:rsidRDefault="00000000" w:rsidP="001B2728">
      <w:pPr>
        <w:pStyle w:val="1"/>
        <w:numPr>
          <w:ilvl w:val="0"/>
          <w:numId w:val="8"/>
        </w:numPr>
        <w:tabs>
          <w:tab w:val="left" w:pos="905"/>
        </w:tabs>
        <w:spacing w:line="240" w:lineRule="atLeast"/>
        <w:ind w:firstLine="560"/>
        <w:jc w:val="both"/>
      </w:pPr>
      <w:r>
        <w:rPr>
          <w:rStyle w:val="a3"/>
        </w:rPr>
        <w:t>определять необходимые компетенции работников, которые влияют или могут</w:t>
      </w:r>
    </w:p>
    <w:p w14:paraId="6778B714" w14:textId="77777777" w:rsidR="00B52CC2" w:rsidRDefault="00000000" w:rsidP="001B2728">
      <w:pPr>
        <w:pStyle w:val="1"/>
        <w:spacing w:line="240" w:lineRule="atLeast"/>
        <w:ind w:firstLine="920"/>
        <w:jc w:val="both"/>
      </w:pPr>
      <w:r>
        <w:rPr>
          <w:rStyle w:val="a3"/>
        </w:rPr>
        <w:t>влиять на безопасность работы;</w:t>
      </w:r>
    </w:p>
    <w:p w14:paraId="1D14668A" w14:textId="77777777" w:rsidR="00B52CC2" w:rsidRDefault="00000000" w:rsidP="001B2728">
      <w:pPr>
        <w:pStyle w:val="1"/>
        <w:numPr>
          <w:ilvl w:val="0"/>
          <w:numId w:val="8"/>
        </w:numPr>
        <w:tabs>
          <w:tab w:val="left" w:pos="905"/>
        </w:tabs>
        <w:spacing w:line="240" w:lineRule="atLeast"/>
        <w:ind w:firstLine="560"/>
        <w:jc w:val="both"/>
      </w:pPr>
      <w:r>
        <w:rPr>
          <w:rStyle w:val="a3"/>
        </w:rPr>
        <w:t>обеспечивать подготовку работников в области выявления опасностей при</w:t>
      </w:r>
    </w:p>
    <w:p w14:paraId="32AE81AB" w14:textId="77777777" w:rsidR="00B52CC2" w:rsidRDefault="00000000" w:rsidP="001B2728">
      <w:pPr>
        <w:pStyle w:val="1"/>
        <w:spacing w:line="240" w:lineRule="atLeast"/>
        <w:ind w:firstLine="920"/>
        <w:jc w:val="both"/>
      </w:pPr>
      <w:r>
        <w:rPr>
          <w:rStyle w:val="a3"/>
        </w:rPr>
        <w:t>выполнении работ и реализации мер реагирования на их;</w:t>
      </w:r>
    </w:p>
    <w:p w14:paraId="6BB1462D" w14:textId="77777777" w:rsidR="00B52CC2" w:rsidRDefault="00000000" w:rsidP="001B2728">
      <w:pPr>
        <w:pStyle w:val="1"/>
        <w:numPr>
          <w:ilvl w:val="0"/>
          <w:numId w:val="8"/>
        </w:numPr>
        <w:tabs>
          <w:tab w:val="left" w:pos="914"/>
        </w:tabs>
        <w:spacing w:line="240" w:lineRule="atLeast"/>
        <w:ind w:hanging="360"/>
        <w:jc w:val="both"/>
      </w:pPr>
      <w:r>
        <w:rPr>
          <w:rStyle w:val="a3"/>
        </w:rPr>
        <w:t>обеспечивать непрерывную подготовку и повышение квалификации работников в области охраны труда;</w:t>
      </w:r>
    </w:p>
    <w:p w14:paraId="0ADE0A03" w14:textId="77777777" w:rsidR="00B52CC2" w:rsidRDefault="00000000" w:rsidP="001B2728">
      <w:pPr>
        <w:pStyle w:val="1"/>
        <w:numPr>
          <w:ilvl w:val="0"/>
          <w:numId w:val="8"/>
        </w:numPr>
        <w:tabs>
          <w:tab w:val="left" w:pos="914"/>
        </w:tabs>
        <w:spacing w:line="240" w:lineRule="atLeast"/>
        <w:ind w:hanging="360"/>
        <w:jc w:val="both"/>
      </w:pPr>
      <w:r>
        <w:rPr>
          <w:rStyle w:val="a3"/>
        </w:rPr>
        <w:t>документировать информацию об обучении и повышении квалификации работников в области охраны труда.</w:t>
      </w:r>
    </w:p>
    <w:p w14:paraId="0332CAAB" w14:textId="77777777" w:rsidR="00B52CC2" w:rsidRDefault="00000000" w:rsidP="001B2728">
      <w:pPr>
        <w:pStyle w:val="1"/>
        <w:spacing w:line="240" w:lineRule="atLeast"/>
        <w:ind w:firstLine="0"/>
        <w:jc w:val="both"/>
      </w:pPr>
      <w:r>
        <w:rPr>
          <w:rStyle w:val="a3"/>
          <w:u w:val="single"/>
        </w:rPr>
        <w:t>Порядок действий, обеспечивающих функционирование СУОТ, определяется следующими основными процессами и процедурами:</w:t>
      </w:r>
    </w:p>
    <w:p w14:paraId="4E95B0BA" w14:textId="77777777" w:rsidR="00B52CC2" w:rsidRDefault="00000000" w:rsidP="001B2728">
      <w:pPr>
        <w:pStyle w:val="1"/>
        <w:numPr>
          <w:ilvl w:val="0"/>
          <w:numId w:val="8"/>
        </w:numPr>
        <w:tabs>
          <w:tab w:val="left" w:pos="905"/>
        </w:tabs>
        <w:spacing w:line="240" w:lineRule="atLeast"/>
        <w:ind w:firstLine="560"/>
        <w:jc w:val="both"/>
      </w:pPr>
      <w:r>
        <w:rPr>
          <w:rStyle w:val="a3"/>
        </w:rPr>
        <w:t>планирование и выполнение мероприятий по охране труда;</w:t>
      </w:r>
    </w:p>
    <w:p w14:paraId="5FA9A8A9" w14:textId="77777777" w:rsidR="00B52CC2" w:rsidRDefault="00000000" w:rsidP="001B2728">
      <w:pPr>
        <w:pStyle w:val="1"/>
        <w:numPr>
          <w:ilvl w:val="0"/>
          <w:numId w:val="8"/>
        </w:numPr>
        <w:tabs>
          <w:tab w:val="left" w:pos="905"/>
        </w:tabs>
        <w:spacing w:line="240" w:lineRule="atLeast"/>
        <w:ind w:firstLine="560"/>
        <w:jc w:val="both"/>
      </w:pPr>
      <w:r>
        <w:rPr>
          <w:rStyle w:val="a3"/>
        </w:rPr>
        <w:t>контроль планирования и выполнения таких мероприятий, их анализ;</w:t>
      </w:r>
    </w:p>
    <w:p w14:paraId="0AB84B1E" w14:textId="77777777" w:rsidR="00B52CC2" w:rsidRDefault="00000000" w:rsidP="001B2728">
      <w:pPr>
        <w:pStyle w:val="1"/>
        <w:numPr>
          <w:ilvl w:val="0"/>
          <w:numId w:val="8"/>
        </w:numPr>
        <w:tabs>
          <w:tab w:val="left" w:pos="905"/>
          <w:tab w:val="left" w:pos="2974"/>
          <w:tab w:val="left" w:pos="5322"/>
          <w:tab w:val="left" w:pos="6824"/>
          <w:tab w:val="left" w:pos="7645"/>
        </w:tabs>
        <w:spacing w:line="240" w:lineRule="atLeast"/>
        <w:ind w:firstLine="560"/>
        <w:jc w:val="both"/>
      </w:pPr>
      <w:r>
        <w:rPr>
          <w:rStyle w:val="a3"/>
        </w:rPr>
        <w:t>формирование</w:t>
      </w:r>
      <w:r>
        <w:rPr>
          <w:rStyle w:val="a3"/>
        </w:rPr>
        <w:tab/>
        <w:t>корректирующих</w:t>
      </w:r>
      <w:r>
        <w:rPr>
          <w:rStyle w:val="a3"/>
        </w:rPr>
        <w:tab/>
        <w:t>действий</w:t>
      </w:r>
      <w:r>
        <w:rPr>
          <w:rStyle w:val="a3"/>
        </w:rPr>
        <w:tab/>
        <w:t>по</w:t>
      </w:r>
      <w:r>
        <w:rPr>
          <w:rStyle w:val="a3"/>
        </w:rPr>
        <w:tab/>
        <w:t>совершенствованию</w:t>
      </w:r>
    </w:p>
    <w:p w14:paraId="5B266AB4" w14:textId="77777777" w:rsidR="00B52CC2" w:rsidRDefault="00000000" w:rsidP="001B2728">
      <w:pPr>
        <w:pStyle w:val="1"/>
        <w:spacing w:line="240" w:lineRule="atLeast"/>
        <w:ind w:firstLine="920"/>
        <w:jc w:val="both"/>
      </w:pPr>
      <w:r>
        <w:rPr>
          <w:rStyle w:val="a3"/>
        </w:rPr>
        <w:t>функционирования системы управления охраной труда;</w:t>
      </w:r>
    </w:p>
    <w:p w14:paraId="6BD86D0E" w14:textId="77777777" w:rsidR="00B52CC2" w:rsidRDefault="00000000" w:rsidP="001B2728">
      <w:pPr>
        <w:pStyle w:val="1"/>
        <w:numPr>
          <w:ilvl w:val="0"/>
          <w:numId w:val="8"/>
        </w:numPr>
        <w:tabs>
          <w:tab w:val="left" w:pos="905"/>
        </w:tabs>
        <w:spacing w:line="240" w:lineRule="atLeast"/>
        <w:ind w:firstLine="560"/>
        <w:jc w:val="both"/>
      </w:pPr>
      <w:r>
        <w:rPr>
          <w:rStyle w:val="a3"/>
        </w:rPr>
        <w:t>управление документами СУОТ;</w:t>
      </w:r>
    </w:p>
    <w:p w14:paraId="68DCA0FA" w14:textId="77777777" w:rsidR="00B52CC2" w:rsidRDefault="00000000" w:rsidP="001B2728">
      <w:pPr>
        <w:pStyle w:val="1"/>
        <w:numPr>
          <w:ilvl w:val="0"/>
          <w:numId w:val="8"/>
        </w:numPr>
        <w:tabs>
          <w:tab w:val="left" w:pos="905"/>
        </w:tabs>
        <w:spacing w:line="240" w:lineRule="atLeast"/>
        <w:ind w:firstLine="560"/>
        <w:jc w:val="both"/>
      </w:pPr>
      <w:r>
        <w:rPr>
          <w:rStyle w:val="a3"/>
        </w:rPr>
        <w:t>информирование работников, взаимодействие с ними;</w:t>
      </w:r>
    </w:p>
    <w:p w14:paraId="7318906D" w14:textId="77777777" w:rsidR="00B52CC2" w:rsidRDefault="00000000" w:rsidP="001B2728">
      <w:pPr>
        <w:pStyle w:val="1"/>
        <w:numPr>
          <w:ilvl w:val="0"/>
          <w:numId w:val="8"/>
        </w:numPr>
        <w:tabs>
          <w:tab w:val="left" w:pos="905"/>
        </w:tabs>
        <w:spacing w:line="240" w:lineRule="atLeast"/>
        <w:ind w:firstLine="560"/>
        <w:jc w:val="both"/>
      </w:pPr>
      <w:r>
        <w:rPr>
          <w:rStyle w:val="a3"/>
        </w:rPr>
        <w:t>распределение обязанностей по обеспечению функционирования СУОТ.</w:t>
      </w:r>
    </w:p>
    <w:p w14:paraId="10699E3C" w14:textId="77777777" w:rsidR="00B52CC2" w:rsidRDefault="00000000" w:rsidP="001B2728">
      <w:pPr>
        <w:pStyle w:val="22"/>
        <w:keepNext/>
        <w:keepLines/>
        <w:numPr>
          <w:ilvl w:val="0"/>
          <w:numId w:val="7"/>
        </w:numPr>
        <w:tabs>
          <w:tab w:val="left" w:pos="363"/>
        </w:tabs>
        <w:spacing w:line="240" w:lineRule="atLeast"/>
        <w:jc w:val="both"/>
      </w:pPr>
      <w:bookmarkStart w:id="7" w:name="bookmark14"/>
      <w:r>
        <w:rPr>
          <w:rStyle w:val="21"/>
          <w:b/>
          <w:bCs/>
        </w:rPr>
        <w:t>Обучение и проверка знания требований охраны труда</w:t>
      </w:r>
      <w:bookmarkEnd w:id="7"/>
    </w:p>
    <w:p w14:paraId="3EE8285B" w14:textId="77777777" w:rsidR="00B52CC2" w:rsidRDefault="00000000" w:rsidP="001B2728">
      <w:pPr>
        <w:pStyle w:val="1"/>
        <w:spacing w:line="240" w:lineRule="atLeast"/>
        <w:ind w:firstLine="620"/>
        <w:jc w:val="both"/>
      </w:pPr>
      <w:hyperlink r:id="rId10" w:history="1">
        <w:r>
          <w:rPr>
            <w:rStyle w:val="a3"/>
          </w:rPr>
          <w:t xml:space="preserve">Обучение по охране труда </w:t>
        </w:r>
      </w:hyperlink>
      <w:r>
        <w:rPr>
          <w:rStyle w:val="a3"/>
        </w:rPr>
        <w:t>и проверка знания требований охраны труда направлены на предотвращение случаев производственного травматизма и профессиональных заболеваний, снижение их последствий.</w:t>
      </w:r>
    </w:p>
    <w:p w14:paraId="6B610C9D" w14:textId="77777777" w:rsidR="00B52CC2" w:rsidRDefault="00000000" w:rsidP="001B2728">
      <w:pPr>
        <w:pStyle w:val="1"/>
        <w:spacing w:line="240" w:lineRule="atLeast"/>
        <w:ind w:firstLine="560"/>
        <w:jc w:val="both"/>
      </w:pPr>
      <w:r>
        <w:rPr>
          <w:rStyle w:val="a3"/>
          <w:u w:val="single"/>
        </w:rPr>
        <w:t>Обучение по охране труда осуществляется в ходе проведения:</w:t>
      </w:r>
    </w:p>
    <w:p w14:paraId="052DCFE9" w14:textId="77777777" w:rsidR="00B52CC2" w:rsidRDefault="00000000" w:rsidP="001B2728">
      <w:pPr>
        <w:pStyle w:val="1"/>
        <w:numPr>
          <w:ilvl w:val="0"/>
          <w:numId w:val="9"/>
        </w:numPr>
        <w:tabs>
          <w:tab w:val="left" w:pos="905"/>
        </w:tabs>
        <w:spacing w:line="240" w:lineRule="atLeast"/>
        <w:ind w:firstLine="560"/>
        <w:jc w:val="both"/>
      </w:pPr>
      <w:r>
        <w:rPr>
          <w:rStyle w:val="a3"/>
        </w:rPr>
        <w:t>инструктажей по охране труда;</w:t>
      </w:r>
    </w:p>
    <w:p w14:paraId="498DCE46" w14:textId="77777777" w:rsidR="00B52CC2" w:rsidRDefault="00000000" w:rsidP="001B2728">
      <w:pPr>
        <w:pStyle w:val="1"/>
        <w:numPr>
          <w:ilvl w:val="0"/>
          <w:numId w:val="9"/>
        </w:numPr>
        <w:tabs>
          <w:tab w:val="left" w:pos="905"/>
        </w:tabs>
        <w:spacing w:line="240" w:lineRule="atLeast"/>
        <w:ind w:firstLine="560"/>
        <w:jc w:val="both"/>
      </w:pPr>
      <w:r>
        <w:rPr>
          <w:rStyle w:val="a3"/>
        </w:rPr>
        <w:t>стажировки на рабочем месте;</w:t>
      </w:r>
    </w:p>
    <w:p w14:paraId="602F28D9" w14:textId="77777777" w:rsidR="00B52CC2" w:rsidRDefault="00000000" w:rsidP="001B2728">
      <w:pPr>
        <w:pStyle w:val="1"/>
        <w:numPr>
          <w:ilvl w:val="0"/>
          <w:numId w:val="9"/>
        </w:numPr>
        <w:tabs>
          <w:tab w:val="left" w:pos="905"/>
        </w:tabs>
        <w:spacing w:line="240" w:lineRule="atLeast"/>
        <w:ind w:firstLine="560"/>
        <w:jc w:val="both"/>
      </w:pPr>
      <w:r>
        <w:rPr>
          <w:rStyle w:val="a3"/>
        </w:rPr>
        <w:t>обучения по оказанию первой помощи пострадавшим;</w:t>
      </w:r>
    </w:p>
    <w:p w14:paraId="0C3EE95F" w14:textId="77777777" w:rsidR="00B52CC2" w:rsidRDefault="00000000" w:rsidP="001B2728">
      <w:pPr>
        <w:pStyle w:val="1"/>
        <w:numPr>
          <w:ilvl w:val="0"/>
          <w:numId w:val="9"/>
        </w:numPr>
        <w:tabs>
          <w:tab w:val="left" w:pos="905"/>
        </w:tabs>
        <w:spacing w:line="240" w:lineRule="atLeast"/>
        <w:ind w:firstLine="560"/>
        <w:jc w:val="both"/>
      </w:pPr>
      <w:r>
        <w:rPr>
          <w:rStyle w:val="a3"/>
        </w:rPr>
        <w:t>обучения по использованию (применению) средств индивидуальной защиты;</w:t>
      </w:r>
    </w:p>
    <w:p w14:paraId="648BA180" w14:textId="77777777" w:rsidR="00B52CC2" w:rsidRDefault="00000000" w:rsidP="001B2728">
      <w:pPr>
        <w:pStyle w:val="1"/>
        <w:numPr>
          <w:ilvl w:val="0"/>
          <w:numId w:val="9"/>
        </w:numPr>
        <w:tabs>
          <w:tab w:val="left" w:pos="914"/>
        </w:tabs>
        <w:spacing w:line="240" w:lineRule="atLeast"/>
        <w:ind w:hanging="360"/>
        <w:jc w:val="both"/>
      </w:pPr>
      <w:hyperlink r:id="rId11" w:history="1">
        <w:r>
          <w:rPr>
            <w:rStyle w:val="a3"/>
          </w:rPr>
          <w:t>обучения по охране труда в ДОУ,</w:t>
        </w:r>
      </w:hyperlink>
      <w:r>
        <w:rPr>
          <w:rStyle w:val="a3"/>
        </w:rPr>
        <w:t xml:space="preserve"> в том числе обучения безопасным методам и приемам выполнения работ, или в организации, оказывающей услуги по проведению обучения по охране труда.</w:t>
      </w:r>
    </w:p>
    <w:p w14:paraId="5BBF89FC" w14:textId="77777777" w:rsidR="00B52CC2" w:rsidRDefault="00000000" w:rsidP="001B2728">
      <w:pPr>
        <w:pStyle w:val="1"/>
        <w:spacing w:line="240" w:lineRule="atLeast"/>
        <w:ind w:firstLine="560"/>
        <w:jc w:val="both"/>
      </w:pPr>
      <w:r>
        <w:rPr>
          <w:rStyle w:val="a3"/>
        </w:rPr>
        <w:t>Проверка знания требований охраны труда направлена на определение качества знаний, полученных после прохождения работниками обучения требованиям охраны труда, обучения оказания первой помощи и использования средств индивидуальной защиты.</w:t>
      </w:r>
    </w:p>
    <w:p w14:paraId="5E1D6442" w14:textId="77777777" w:rsidR="00B52CC2" w:rsidRDefault="00000000" w:rsidP="001B2728">
      <w:pPr>
        <w:pStyle w:val="1"/>
        <w:spacing w:line="240" w:lineRule="atLeast"/>
        <w:ind w:firstLine="560"/>
        <w:jc w:val="both"/>
      </w:pPr>
      <w:r>
        <w:rPr>
          <w:rStyle w:val="a3"/>
        </w:rPr>
        <w:t>Для проведения проверки знания создается единая комиссия (специализированные комиссии) по проверке знания требований охраны труда работников в составе не менее 3 человек - председателя, заместителя председателя и членов комиссии.</w:t>
      </w:r>
    </w:p>
    <w:p w14:paraId="289C1E68" w14:textId="77777777" w:rsidR="00B52CC2" w:rsidRDefault="00000000" w:rsidP="001B2728">
      <w:pPr>
        <w:pStyle w:val="1"/>
        <w:spacing w:line="240" w:lineRule="atLeast"/>
        <w:ind w:firstLine="560"/>
        <w:jc w:val="both"/>
      </w:pPr>
      <w:r>
        <w:rPr>
          <w:rStyle w:val="a3"/>
        </w:rPr>
        <w:t>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в течение 30 календарных дней повторно на проверку.</w:t>
      </w:r>
    </w:p>
    <w:p w14:paraId="08473AE0" w14:textId="77777777" w:rsidR="00B52CC2" w:rsidRDefault="00000000" w:rsidP="001B2728">
      <w:pPr>
        <w:pStyle w:val="22"/>
        <w:keepNext/>
        <w:keepLines/>
        <w:numPr>
          <w:ilvl w:val="0"/>
          <w:numId w:val="7"/>
        </w:numPr>
        <w:tabs>
          <w:tab w:val="left" w:pos="308"/>
        </w:tabs>
        <w:spacing w:line="240" w:lineRule="atLeast"/>
        <w:jc w:val="both"/>
      </w:pPr>
      <w:bookmarkStart w:id="8" w:name="bookmark16"/>
      <w:r>
        <w:rPr>
          <w:rStyle w:val="21"/>
          <w:b/>
          <w:bCs/>
        </w:rPr>
        <w:t>Цель проведения медицинских осмотров и их периодичность</w:t>
      </w:r>
      <w:bookmarkEnd w:id="8"/>
    </w:p>
    <w:p w14:paraId="2FAA549B" w14:textId="77777777" w:rsidR="00B52CC2" w:rsidRDefault="00000000" w:rsidP="001B2728">
      <w:pPr>
        <w:pStyle w:val="1"/>
        <w:spacing w:line="240" w:lineRule="atLeast"/>
        <w:ind w:firstLine="0"/>
        <w:jc w:val="both"/>
      </w:pPr>
      <w:r>
        <w:rPr>
          <w:rStyle w:val="a3"/>
          <w:u w:val="single"/>
        </w:rPr>
        <w:t>Медицинские осмотры работников проводятся с целью:</w:t>
      </w:r>
    </w:p>
    <w:p w14:paraId="347C7EBF" w14:textId="77777777" w:rsidR="00B52CC2" w:rsidRDefault="00000000" w:rsidP="001B2728">
      <w:pPr>
        <w:pStyle w:val="1"/>
        <w:numPr>
          <w:ilvl w:val="0"/>
          <w:numId w:val="10"/>
        </w:numPr>
        <w:tabs>
          <w:tab w:val="left" w:pos="910"/>
        </w:tabs>
        <w:spacing w:line="240" w:lineRule="atLeast"/>
        <w:ind w:firstLine="560"/>
        <w:jc w:val="both"/>
      </w:pPr>
      <w:r>
        <w:rPr>
          <w:rStyle w:val="a3"/>
        </w:rPr>
        <w:t>динамического наблюдения за состоянием здоровья работников;</w:t>
      </w:r>
    </w:p>
    <w:p w14:paraId="27174752" w14:textId="77777777" w:rsidR="00B52CC2" w:rsidRDefault="00000000" w:rsidP="001B2728">
      <w:pPr>
        <w:pStyle w:val="1"/>
        <w:numPr>
          <w:ilvl w:val="0"/>
          <w:numId w:val="10"/>
        </w:numPr>
        <w:tabs>
          <w:tab w:val="left" w:pos="910"/>
        </w:tabs>
        <w:spacing w:line="240" w:lineRule="atLeast"/>
        <w:ind w:hanging="360"/>
        <w:jc w:val="both"/>
      </w:pPr>
      <w:r>
        <w:rPr>
          <w:rStyle w:val="a3"/>
        </w:rPr>
        <w:t>своевременного выявления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 формирования групп риска;</w:t>
      </w:r>
    </w:p>
    <w:p w14:paraId="4317D7C6" w14:textId="77777777" w:rsidR="00B52CC2" w:rsidRDefault="00000000" w:rsidP="001B2728">
      <w:pPr>
        <w:pStyle w:val="1"/>
        <w:numPr>
          <w:ilvl w:val="0"/>
          <w:numId w:val="10"/>
        </w:numPr>
        <w:tabs>
          <w:tab w:val="left" w:pos="910"/>
        </w:tabs>
        <w:spacing w:line="240" w:lineRule="atLeast"/>
        <w:ind w:hanging="360"/>
        <w:jc w:val="both"/>
      </w:pPr>
      <w:r>
        <w:rPr>
          <w:rStyle w:val="a3"/>
        </w:rPr>
        <w:t>выявления общих заболеваний, являющихся медицинскими противопоказаниями для продолжения работы, связанной с воздействием вредных и (или) опасных производственных факторов;</w:t>
      </w:r>
    </w:p>
    <w:p w14:paraId="04BDAF9C" w14:textId="77777777" w:rsidR="00B52CC2" w:rsidRDefault="00000000" w:rsidP="001B2728">
      <w:pPr>
        <w:pStyle w:val="1"/>
        <w:numPr>
          <w:ilvl w:val="0"/>
          <w:numId w:val="10"/>
        </w:numPr>
        <w:tabs>
          <w:tab w:val="left" w:pos="910"/>
        </w:tabs>
        <w:spacing w:line="240" w:lineRule="atLeast"/>
        <w:ind w:hanging="360"/>
        <w:jc w:val="both"/>
      </w:pPr>
      <w:r>
        <w:rPr>
          <w:rStyle w:val="a3"/>
        </w:rPr>
        <w:lastRenderedPageBreak/>
        <w:t>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w:t>
      </w:r>
    </w:p>
    <w:p w14:paraId="7C069DA1" w14:textId="77777777" w:rsidR="00B52CC2" w:rsidRDefault="00000000" w:rsidP="001B2728">
      <w:pPr>
        <w:pStyle w:val="1"/>
        <w:spacing w:line="240" w:lineRule="atLeast"/>
        <w:ind w:firstLine="560"/>
        <w:jc w:val="both"/>
      </w:pPr>
      <w:r>
        <w:rPr>
          <w:rStyle w:val="a3"/>
        </w:rPr>
        <w:t>Работники ДОУ проходят предварительные (при поступлении на работу) и периодические медицинские осмотры, профессиональную гигиеническую подготовку и аттестацию (при приеме на работу и далее с периодичностью не реже 1 раза в 2 года, работники пищеблока - ежегодно), внеочередные медицинские осмотры по направлению заведующего дошкольным образовательным учреждением.</w:t>
      </w:r>
    </w:p>
    <w:p w14:paraId="24DA1EE7" w14:textId="77777777" w:rsidR="00B52CC2" w:rsidRDefault="00000000" w:rsidP="001B2728">
      <w:pPr>
        <w:pStyle w:val="1"/>
        <w:spacing w:line="240" w:lineRule="atLeast"/>
        <w:ind w:firstLine="0"/>
        <w:jc w:val="both"/>
      </w:pPr>
      <w:r>
        <w:rPr>
          <w:rStyle w:val="a3"/>
          <w:b/>
          <w:bCs/>
        </w:rPr>
        <w:t>БИЛЕТ № 3</w:t>
      </w:r>
    </w:p>
    <w:p w14:paraId="5EE04FAB" w14:textId="77777777" w:rsidR="00B52CC2" w:rsidRDefault="00000000" w:rsidP="001B2728">
      <w:pPr>
        <w:pStyle w:val="22"/>
        <w:keepNext/>
        <w:keepLines/>
        <w:numPr>
          <w:ilvl w:val="0"/>
          <w:numId w:val="11"/>
        </w:numPr>
        <w:tabs>
          <w:tab w:val="left" w:pos="294"/>
        </w:tabs>
        <w:spacing w:line="240" w:lineRule="atLeast"/>
        <w:jc w:val="both"/>
      </w:pPr>
      <w:bookmarkStart w:id="9" w:name="bookmark18"/>
      <w:r>
        <w:rPr>
          <w:rStyle w:val="21"/>
          <w:b/>
          <w:bCs/>
        </w:rPr>
        <w:t>Общественный контроль за охраной труда</w:t>
      </w:r>
      <w:bookmarkEnd w:id="9"/>
    </w:p>
    <w:p w14:paraId="5E5D4576" w14:textId="77777777" w:rsidR="00B52CC2" w:rsidRDefault="00000000" w:rsidP="001B2728">
      <w:pPr>
        <w:pStyle w:val="1"/>
        <w:spacing w:line="240" w:lineRule="atLeast"/>
        <w:ind w:firstLine="740"/>
        <w:jc w:val="both"/>
      </w:pPr>
      <w:r>
        <w:rPr>
          <w:rStyle w:val="a3"/>
        </w:rPr>
        <w:t>Общественный контроль за соблюдением прав и законных интересов работников в области охраны труда осуществляется профессиональными союзами и иными уполномоченными работниками, представительными органами, которые вправе создавать в этих целях собственные инспекции, а также избирать уполномоченных лиц по охране труда профсоюзов и иных уполномоченных работниками представительных органов.</w:t>
      </w:r>
    </w:p>
    <w:p w14:paraId="3B3EA0C0" w14:textId="77777777" w:rsidR="00B52CC2" w:rsidRDefault="00000000" w:rsidP="001B2728">
      <w:pPr>
        <w:pStyle w:val="1"/>
        <w:spacing w:line="240" w:lineRule="atLeast"/>
        <w:ind w:firstLine="740"/>
        <w:jc w:val="both"/>
      </w:pPr>
      <w:r>
        <w:rPr>
          <w:rStyle w:val="a3"/>
        </w:rPr>
        <w:t>В ДОУ по инициативе заведующего и (или) по инициативе работников либо их представительного органа создаются комиссии (комитеты) по охране труда.</w:t>
      </w:r>
    </w:p>
    <w:p w14:paraId="6CA9BA44" w14:textId="77777777" w:rsidR="00B52CC2" w:rsidRDefault="00000000" w:rsidP="001B2728">
      <w:pPr>
        <w:pStyle w:val="1"/>
        <w:spacing w:line="240" w:lineRule="atLeast"/>
        <w:ind w:firstLine="740"/>
        <w:jc w:val="both"/>
      </w:pPr>
      <w:r>
        <w:rPr>
          <w:rStyle w:val="a3"/>
        </w:rPr>
        <w:t>Комиссия (комитет) по охране труда организует совместные действия заведующего и работников по обеспечению требований охраны труда, предупреждению травматизма и профессиональных заболеваний, а также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
    <w:p w14:paraId="465BBEB6" w14:textId="77777777" w:rsidR="00B52CC2" w:rsidRDefault="00000000" w:rsidP="001B2728">
      <w:pPr>
        <w:pStyle w:val="1"/>
        <w:spacing w:line="240" w:lineRule="atLeast"/>
        <w:ind w:firstLine="740"/>
        <w:jc w:val="both"/>
      </w:pPr>
      <w:r>
        <w:rPr>
          <w:rStyle w:val="a3"/>
        </w:rPr>
        <w:t>Уполномоченные лица по охране труда профсоюзов имеют право беспрепятственно проверять соблюдение требований охраны труда и вносить обязательные для рассмотрения должностными лицами предложения об устранении выявленных нарушений.</w:t>
      </w:r>
    </w:p>
    <w:p w14:paraId="48B01745" w14:textId="77777777" w:rsidR="00B52CC2" w:rsidRDefault="00000000" w:rsidP="001B2728">
      <w:pPr>
        <w:pStyle w:val="22"/>
        <w:keepNext/>
        <w:keepLines/>
        <w:numPr>
          <w:ilvl w:val="0"/>
          <w:numId w:val="11"/>
        </w:numPr>
        <w:tabs>
          <w:tab w:val="left" w:pos="303"/>
        </w:tabs>
        <w:spacing w:line="240" w:lineRule="atLeast"/>
        <w:jc w:val="both"/>
      </w:pPr>
      <w:bookmarkStart w:id="10" w:name="bookmark20"/>
      <w:r>
        <w:rPr>
          <w:rStyle w:val="21"/>
          <w:b/>
          <w:bCs/>
        </w:rPr>
        <w:t>Порядок проведения и оформления целевого инструктажа</w:t>
      </w:r>
      <w:bookmarkEnd w:id="10"/>
    </w:p>
    <w:p w14:paraId="26799307" w14:textId="77777777" w:rsidR="00B52CC2" w:rsidRDefault="00000000" w:rsidP="001B2728">
      <w:pPr>
        <w:pStyle w:val="1"/>
        <w:spacing w:line="240" w:lineRule="atLeast"/>
        <w:ind w:firstLine="0"/>
        <w:jc w:val="both"/>
      </w:pPr>
      <w:r>
        <w:rPr>
          <w:rStyle w:val="a3"/>
          <w:u w:val="single"/>
        </w:rPr>
        <w:t>Целевой инструктаж по охране труда проводится непосредственным руководителем и в следующих случаях:</w:t>
      </w:r>
    </w:p>
    <w:p w14:paraId="210A28AB" w14:textId="77777777" w:rsidR="00B52CC2" w:rsidRDefault="00000000" w:rsidP="001B2728">
      <w:pPr>
        <w:pStyle w:val="1"/>
        <w:numPr>
          <w:ilvl w:val="0"/>
          <w:numId w:val="12"/>
        </w:numPr>
        <w:tabs>
          <w:tab w:val="left" w:pos="910"/>
        </w:tabs>
        <w:spacing w:line="240" w:lineRule="atLeast"/>
        <w:ind w:hanging="360"/>
        <w:jc w:val="both"/>
      </w:pPr>
      <w:r>
        <w:rPr>
          <w:rStyle w:val="a3"/>
        </w:rPr>
        <w:t>перед проведением работ, выполнение которых допускается только под непрерывным контролем руководителя, работ повышенной опасности, в том числе работ, на производство которых требуется оформление наряда-допуска;</w:t>
      </w:r>
    </w:p>
    <w:p w14:paraId="1DC6F9A5" w14:textId="77777777" w:rsidR="00B52CC2" w:rsidRDefault="00000000" w:rsidP="001B2728">
      <w:pPr>
        <w:pStyle w:val="1"/>
        <w:numPr>
          <w:ilvl w:val="0"/>
          <w:numId w:val="12"/>
        </w:numPr>
        <w:tabs>
          <w:tab w:val="left" w:pos="910"/>
          <w:tab w:val="left" w:pos="4050"/>
          <w:tab w:val="left" w:pos="5379"/>
          <w:tab w:val="left" w:pos="7016"/>
          <w:tab w:val="left" w:pos="8307"/>
        </w:tabs>
        <w:spacing w:line="240" w:lineRule="atLeast"/>
        <w:ind w:hanging="360"/>
        <w:jc w:val="both"/>
      </w:pPr>
      <w:r>
        <w:rPr>
          <w:rStyle w:val="a3"/>
        </w:rPr>
        <w:t>перед выполнением работ на объектах повышенной опасности, связанных с прямыми обязанностями</w:t>
      </w:r>
      <w:r>
        <w:rPr>
          <w:rStyle w:val="a3"/>
        </w:rPr>
        <w:tab/>
        <w:t>работника,</w:t>
      </w:r>
      <w:r>
        <w:rPr>
          <w:rStyle w:val="a3"/>
        </w:rPr>
        <w:tab/>
        <w:t>на которых</w:t>
      </w:r>
      <w:r>
        <w:rPr>
          <w:rStyle w:val="a3"/>
        </w:rPr>
        <w:tab/>
        <w:t>требуется</w:t>
      </w:r>
      <w:r>
        <w:rPr>
          <w:rStyle w:val="a3"/>
        </w:rPr>
        <w:tab/>
        <w:t>соблюдение</w:t>
      </w:r>
    </w:p>
    <w:p w14:paraId="7563FA64" w14:textId="77777777" w:rsidR="00B52CC2" w:rsidRDefault="00000000" w:rsidP="001B2728">
      <w:pPr>
        <w:pStyle w:val="1"/>
        <w:spacing w:line="240" w:lineRule="atLeast"/>
        <w:ind w:firstLine="920"/>
        <w:jc w:val="both"/>
      </w:pPr>
      <w:r>
        <w:rPr>
          <w:rStyle w:val="a3"/>
        </w:rPr>
        <w:t>дополнительных требований охраны труда;</w:t>
      </w:r>
    </w:p>
    <w:p w14:paraId="1789CB29" w14:textId="77777777" w:rsidR="00B52CC2" w:rsidRDefault="00000000" w:rsidP="001B2728">
      <w:pPr>
        <w:pStyle w:val="1"/>
        <w:numPr>
          <w:ilvl w:val="0"/>
          <w:numId w:val="12"/>
        </w:numPr>
        <w:tabs>
          <w:tab w:val="left" w:pos="914"/>
        </w:tabs>
        <w:spacing w:line="240" w:lineRule="atLeast"/>
        <w:ind w:hanging="360"/>
        <w:jc w:val="both"/>
      </w:pPr>
      <w:r>
        <w:rPr>
          <w:rStyle w:val="a3"/>
        </w:rPr>
        <w:t>перед выполнением работ, не относящихся к основному технологическому процессу и не предусмотренных должностными инструкциями, в том числе вне помещений и вне ДОУ, погрузочно-разгрузочных и работ по уборке территорий;</w:t>
      </w:r>
    </w:p>
    <w:p w14:paraId="1C43AF0D" w14:textId="77777777" w:rsidR="00B52CC2" w:rsidRDefault="00000000" w:rsidP="001B2728">
      <w:pPr>
        <w:pStyle w:val="1"/>
        <w:numPr>
          <w:ilvl w:val="0"/>
          <w:numId w:val="12"/>
        </w:numPr>
        <w:tabs>
          <w:tab w:val="left" w:pos="910"/>
        </w:tabs>
        <w:spacing w:line="240" w:lineRule="atLeast"/>
        <w:ind w:firstLine="560"/>
        <w:jc w:val="both"/>
      </w:pPr>
      <w:r>
        <w:rPr>
          <w:rStyle w:val="a3"/>
        </w:rPr>
        <w:t>перед выполнением работ по ликвидации последствий чрезвычайных ситуаций;</w:t>
      </w:r>
    </w:p>
    <w:p w14:paraId="6B9F4050" w14:textId="77777777" w:rsidR="00B52CC2" w:rsidRDefault="00000000" w:rsidP="001B2728">
      <w:pPr>
        <w:pStyle w:val="1"/>
        <w:numPr>
          <w:ilvl w:val="0"/>
          <w:numId w:val="12"/>
        </w:numPr>
        <w:tabs>
          <w:tab w:val="left" w:pos="910"/>
        </w:tabs>
        <w:spacing w:line="240" w:lineRule="atLeast"/>
        <w:ind w:firstLine="560"/>
        <w:jc w:val="both"/>
      </w:pPr>
      <w:r>
        <w:rPr>
          <w:rStyle w:val="a3"/>
        </w:rPr>
        <w:t>в иных случаях, установленных работодателем.</w:t>
      </w:r>
    </w:p>
    <w:p w14:paraId="57733EEA" w14:textId="77777777" w:rsidR="00B52CC2" w:rsidRDefault="00000000" w:rsidP="001B2728">
      <w:pPr>
        <w:pStyle w:val="1"/>
        <w:spacing w:line="240" w:lineRule="atLeast"/>
        <w:ind w:firstLine="0"/>
        <w:jc w:val="both"/>
      </w:pPr>
      <w:r>
        <w:rPr>
          <w:rStyle w:val="a3"/>
        </w:rPr>
        <w:t>Документирование проведенного целевого инструктажа осуществляется в журнале регистрации инструктажа по охране труда на рабочем месте и целевого инструктажа.</w:t>
      </w:r>
    </w:p>
    <w:p w14:paraId="7B41689A" w14:textId="77777777" w:rsidR="00B52CC2" w:rsidRDefault="00000000" w:rsidP="001B2728">
      <w:pPr>
        <w:pStyle w:val="1"/>
        <w:spacing w:line="240" w:lineRule="atLeast"/>
        <w:ind w:firstLine="720"/>
        <w:jc w:val="both"/>
      </w:pPr>
      <w:r>
        <w:rPr>
          <w:rStyle w:val="a3"/>
        </w:rPr>
        <w:t>Проведение целевого инструктажа при выполнении работ повышенной опасности, на которые требуется оформление наряда-допуска, оформляется в порядке, установленном нормативными правовыми актами, содержащими государственные нормативные требования охраны труда и регламентирующими организацию и производство работ повышенной опасности, в том числе перечень записей в наряде-допуске.</w:t>
      </w:r>
    </w:p>
    <w:p w14:paraId="1756D4BC" w14:textId="77777777" w:rsidR="00B52CC2" w:rsidRDefault="00000000" w:rsidP="001B2728">
      <w:pPr>
        <w:pStyle w:val="22"/>
        <w:keepNext/>
        <w:keepLines/>
        <w:numPr>
          <w:ilvl w:val="0"/>
          <w:numId w:val="11"/>
        </w:numPr>
        <w:tabs>
          <w:tab w:val="left" w:pos="327"/>
        </w:tabs>
        <w:spacing w:line="240" w:lineRule="atLeast"/>
        <w:jc w:val="both"/>
      </w:pPr>
      <w:bookmarkStart w:id="11" w:name="bookmark22"/>
      <w:r>
        <w:rPr>
          <w:rStyle w:val="21"/>
          <w:b/>
          <w:bCs/>
        </w:rPr>
        <w:t>Виды ответственности за нарушение требований охраны труда</w:t>
      </w:r>
      <w:bookmarkEnd w:id="11"/>
    </w:p>
    <w:p w14:paraId="792BDC47" w14:textId="77777777" w:rsidR="00B52CC2" w:rsidRDefault="00000000" w:rsidP="001B2728">
      <w:pPr>
        <w:pStyle w:val="1"/>
        <w:spacing w:line="240" w:lineRule="atLeast"/>
        <w:ind w:firstLine="560"/>
        <w:jc w:val="both"/>
      </w:pPr>
      <w:r>
        <w:rPr>
          <w:rStyle w:val="a3"/>
        </w:rPr>
        <w:t>Российским законодательством предусмотрено четыре вида ответственности работников за нарушение требований трудового права, охраны труда:</w:t>
      </w:r>
    </w:p>
    <w:p w14:paraId="22AE8189" w14:textId="77777777" w:rsidR="00B52CC2" w:rsidRDefault="00000000" w:rsidP="001B2728">
      <w:pPr>
        <w:pStyle w:val="1"/>
        <w:numPr>
          <w:ilvl w:val="0"/>
          <w:numId w:val="13"/>
        </w:numPr>
        <w:tabs>
          <w:tab w:val="left" w:pos="910"/>
        </w:tabs>
        <w:spacing w:line="240" w:lineRule="atLeast"/>
        <w:ind w:firstLine="560"/>
        <w:jc w:val="both"/>
      </w:pPr>
      <w:r>
        <w:rPr>
          <w:rStyle w:val="a3"/>
        </w:rPr>
        <w:t>дисциплинарная;</w:t>
      </w:r>
    </w:p>
    <w:p w14:paraId="1BAC346C" w14:textId="77777777" w:rsidR="00B52CC2" w:rsidRDefault="00000000" w:rsidP="001B2728">
      <w:pPr>
        <w:pStyle w:val="1"/>
        <w:numPr>
          <w:ilvl w:val="0"/>
          <w:numId w:val="13"/>
        </w:numPr>
        <w:tabs>
          <w:tab w:val="left" w:pos="910"/>
        </w:tabs>
        <w:spacing w:line="240" w:lineRule="atLeast"/>
        <w:ind w:firstLine="560"/>
        <w:jc w:val="both"/>
      </w:pPr>
      <w:r>
        <w:rPr>
          <w:rStyle w:val="a3"/>
        </w:rPr>
        <w:t>материальная;</w:t>
      </w:r>
    </w:p>
    <w:p w14:paraId="3863C9EF" w14:textId="77777777" w:rsidR="00B52CC2" w:rsidRDefault="00000000" w:rsidP="001B2728">
      <w:pPr>
        <w:pStyle w:val="1"/>
        <w:numPr>
          <w:ilvl w:val="0"/>
          <w:numId w:val="13"/>
        </w:numPr>
        <w:tabs>
          <w:tab w:val="left" w:pos="910"/>
        </w:tabs>
        <w:spacing w:line="240" w:lineRule="atLeast"/>
        <w:ind w:firstLine="560"/>
        <w:jc w:val="both"/>
      </w:pPr>
      <w:r>
        <w:rPr>
          <w:rStyle w:val="a3"/>
        </w:rPr>
        <w:t>административная;</w:t>
      </w:r>
    </w:p>
    <w:p w14:paraId="6746A03A" w14:textId="77777777" w:rsidR="00B52CC2" w:rsidRDefault="00000000" w:rsidP="001B2728">
      <w:pPr>
        <w:pStyle w:val="1"/>
        <w:numPr>
          <w:ilvl w:val="0"/>
          <w:numId w:val="13"/>
        </w:numPr>
        <w:tabs>
          <w:tab w:val="left" w:pos="910"/>
        </w:tabs>
        <w:spacing w:line="240" w:lineRule="atLeast"/>
        <w:ind w:firstLine="560"/>
        <w:jc w:val="both"/>
      </w:pPr>
      <w:r>
        <w:rPr>
          <w:rStyle w:val="a3"/>
        </w:rPr>
        <w:t>уголовная.</w:t>
      </w:r>
    </w:p>
    <w:p w14:paraId="1B7DB913" w14:textId="77777777" w:rsidR="00B52CC2" w:rsidRDefault="00000000" w:rsidP="001B2728">
      <w:pPr>
        <w:pStyle w:val="1"/>
        <w:spacing w:line="240" w:lineRule="atLeast"/>
        <w:ind w:firstLine="560"/>
        <w:jc w:val="both"/>
      </w:pPr>
      <w:r>
        <w:rPr>
          <w:rStyle w:val="a3"/>
          <w:i/>
          <w:iCs/>
        </w:rPr>
        <w:t>Дисциплинарная ответственность</w:t>
      </w:r>
      <w:r>
        <w:rPr>
          <w:rStyle w:val="a3"/>
        </w:rPr>
        <w:t xml:space="preserve"> наступает в случаях нарушения трудового распорядка, правил и норм по охране труда.</w:t>
      </w:r>
    </w:p>
    <w:p w14:paraId="4131C5E0" w14:textId="77777777" w:rsidR="00B52CC2" w:rsidRDefault="00000000" w:rsidP="001B2728">
      <w:pPr>
        <w:pStyle w:val="1"/>
        <w:spacing w:line="240" w:lineRule="atLeast"/>
        <w:ind w:firstLine="560"/>
        <w:jc w:val="both"/>
      </w:pPr>
      <w:r>
        <w:rPr>
          <w:rStyle w:val="a3"/>
          <w:i/>
          <w:iCs/>
        </w:rPr>
        <w:lastRenderedPageBreak/>
        <w:t>Административная ответственность</w:t>
      </w:r>
      <w:r>
        <w:rPr>
          <w:rStyle w:val="a3"/>
        </w:rPr>
        <w:t xml:space="preserve"> выражается в наложении штрафа на виновное должностное лицо. К административной ответственности привлекаются должностные лица, допустившие нарушения трудового законодательства, норм и правил охраны труда.</w:t>
      </w:r>
    </w:p>
    <w:p w14:paraId="2D80F027" w14:textId="77777777" w:rsidR="00B52CC2" w:rsidRDefault="00000000" w:rsidP="001B2728">
      <w:pPr>
        <w:pStyle w:val="1"/>
        <w:spacing w:line="240" w:lineRule="atLeast"/>
        <w:ind w:firstLine="560"/>
        <w:jc w:val="both"/>
      </w:pPr>
      <w:r>
        <w:rPr>
          <w:rStyle w:val="a3"/>
          <w:i/>
          <w:iCs/>
        </w:rPr>
        <w:t>Материальная ответственность</w:t>
      </w:r>
      <w:r>
        <w:rPr>
          <w:rStyle w:val="a3"/>
        </w:rPr>
        <w:t xml:space="preserve"> заключается в том, что подчиненный возмещает ущерб, который был нанесен по его вине работодателю, и спровоцировано это было как раз нарушениями в области охраны труда.</w:t>
      </w:r>
    </w:p>
    <w:p w14:paraId="4689D079" w14:textId="77777777" w:rsidR="00B52CC2" w:rsidRDefault="00000000" w:rsidP="001B2728">
      <w:pPr>
        <w:pStyle w:val="1"/>
        <w:spacing w:line="240" w:lineRule="atLeast"/>
        <w:ind w:firstLine="560"/>
        <w:jc w:val="both"/>
      </w:pPr>
      <w:r>
        <w:rPr>
          <w:rStyle w:val="a3"/>
          <w:i/>
          <w:iCs/>
        </w:rPr>
        <w:t>Уголовная ответственность</w:t>
      </w:r>
      <w:r>
        <w:rPr>
          <w:rStyle w:val="a3"/>
        </w:rPr>
        <w:t xml:space="preserve"> </w:t>
      </w:r>
      <w:proofErr w:type="gramStart"/>
      <w:r>
        <w:rPr>
          <w:rStyle w:val="a3"/>
        </w:rPr>
        <w:t>- это</w:t>
      </w:r>
      <w:proofErr w:type="gramEnd"/>
      <w:r>
        <w:rPr>
          <w:rStyle w:val="a3"/>
        </w:rPr>
        <w:t xml:space="preserve"> наивысшая форма наказания, которая наступает, если вследствие халатности, связанной с охраной труда, произошла чрезвычайная ситуация по неосторожности.</w:t>
      </w:r>
    </w:p>
    <w:p w14:paraId="300F96A9" w14:textId="77777777" w:rsidR="00B52CC2" w:rsidRDefault="00000000" w:rsidP="001B2728">
      <w:pPr>
        <w:pStyle w:val="1"/>
        <w:spacing w:line="240" w:lineRule="atLeast"/>
        <w:ind w:firstLine="0"/>
        <w:jc w:val="both"/>
      </w:pPr>
      <w:r>
        <w:rPr>
          <w:rStyle w:val="a3"/>
          <w:b/>
          <w:bCs/>
        </w:rPr>
        <w:t>БИЛЕТ № 4</w:t>
      </w:r>
    </w:p>
    <w:p w14:paraId="6113B007" w14:textId="77777777" w:rsidR="00B52CC2" w:rsidRDefault="00000000" w:rsidP="001B2728">
      <w:pPr>
        <w:pStyle w:val="22"/>
        <w:keepNext/>
        <w:keepLines/>
        <w:numPr>
          <w:ilvl w:val="0"/>
          <w:numId w:val="14"/>
        </w:numPr>
        <w:tabs>
          <w:tab w:val="left" w:pos="327"/>
        </w:tabs>
        <w:spacing w:line="240" w:lineRule="atLeast"/>
        <w:jc w:val="both"/>
      </w:pPr>
      <w:bookmarkStart w:id="12" w:name="bookmark24"/>
      <w:r>
        <w:rPr>
          <w:rStyle w:val="21"/>
          <w:b/>
          <w:bCs/>
        </w:rPr>
        <w:t>Органы государственного надзора и контроля соблюдения законодательных и иных нормативных актов по охране труда</w:t>
      </w:r>
      <w:bookmarkEnd w:id="12"/>
    </w:p>
    <w:p w14:paraId="4B54E631" w14:textId="77777777" w:rsidR="00B52CC2" w:rsidRDefault="00000000" w:rsidP="001B2728">
      <w:pPr>
        <w:pStyle w:val="1"/>
        <w:spacing w:line="240" w:lineRule="atLeast"/>
        <w:ind w:firstLine="720"/>
        <w:jc w:val="both"/>
      </w:pPr>
      <w:r>
        <w:rPr>
          <w:rStyle w:val="a3"/>
        </w:rPr>
        <w:t>Государственный надзор и контроль соблюдения законодательства по охране труда и иных нормативных правовых актов по охране труда во всех образовательных организациях в Российской Федерации осуществляют органы федеральной инспекции труда.</w:t>
      </w:r>
    </w:p>
    <w:p w14:paraId="130FC3FD" w14:textId="77777777" w:rsidR="00B52CC2" w:rsidRDefault="00000000" w:rsidP="001B2728">
      <w:pPr>
        <w:pStyle w:val="1"/>
        <w:spacing w:line="240" w:lineRule="atLeast"/>
        <w:ind w:firstLine="0"/>
        <w:jc w:val="both"/>
      </w:pPr>
      <w:r>
        <w:rPr>
          <w:rStyle w:val="a3"/>
          <w:u w:val="single"/>
        </w:rPr>
        <w:t>В соответствии с возложенными на органы федеральной инспекции труда задачами они реализуют следующие основные полномочия:</w:t>
      </w:r>
    </w:p>
    <w:p w14:paraId="5EDE80BF" w14:textId="77777777" w:rsidR="00B52CC2" w:rsidRDefault="00000000" w:rsidP="001B2728">
      <w:pPr>
        <w:pStyle w:val="1"/>
        <w:numPr>
          <w:ilvl w:val="0"/>
          <w:numId w:val="15"/>
        </w:numPr>
        <w:tabs>
          <w:tab w:val="left" w:pos="914"/>
        </w:tabs>
        <w:spacing w:line="240" w:lineRule="atLeast"/>
        <w:ind w:hanging="360"/>
        <w:jc w:val="both"/>
      </w:pPr>
      <w:r>
        <w:rPr>
          <w:rStyle w:val="a3"/>
        </w:rPr>
        <w:t>осуществляют государственный надзор и контроль соблюдения законодательных и иных нормативных правовых актов об охране труда;</w:t>
      </w:r>
    </w:p>
    <w:p w14:paraId="18FE164D" w14:textId="77777777" w:rsidR="00B52CC2" w:rsidRDefault="00000000" w:rsidP="001B2728">
      <w:pPr>
        <w:pStyle w:val="1"/>
        <w:numPr>
          <w:ilvl w:val="0"/>
          <w:numId w:val="15"/>
        </w:numPr>
        <w:tabs>
          <w:tab w:val="left" w:pos="914"/>
        </w:tabs>
        <w:spacing w:line="240" w:lineRule="atLeast"/>
        <w:ind w:hanging="360"/>
        <w:jc w:val="both"/>
      </w:pPr>
      <w:r>
        <w:rPr>
          <w:rStyle w:val="a3"/>
        </w:rPr>
        <w:t>анализируют обстоятельства и причины выявленных нарушений, принимают меры по их устранению и восстановлению нарушенных трудовых прав граждан;</w:t>
      </w:r>
    </w:p>
    <w:p w14:paraId="66AA4590" w14:textId="77777777" w:rsidR="00B52CC2" w:rsidRDefault="00000000" w:rsidP="001B2728">
      <w:pPr>
        <w:pStyle w:val="1"/>
        <w:numPr>
          <w:ilvl w:val="0"/>
          <w:numId w:val="15"/>
        </w:numPr>
        <w:tabs>
          <w:tab w:val="left" w:pos="914"/>
        </w:tabs>
        <w:spacing w:line="240" w:lineRule="atLeast"/>
        <w:ind w:hanging="360"/>
        <w:jc w:val="both"/>
      </w:pPr>
      <w:r>
        <w:rPr>
          <w:rStyle w:val="a3"/>
        </w:rPr>
        <w:t>осуществляют в соответствии с законодательством Российской Федерации рассмотрение дел об административных правонарушениях;</w:t>
      </w:r>
    </w:p>
    <w:p w14:paraId="2D3B8AFE" w14:textId="77777777" w:rsidR="00B52CC2" w:rsidRDefault="00000000" w:rsidP="001B2728">
      <w:pPr>
        <w:pStyle w:val="1"/>
        <w:numPr>
          <w:ilvl w:val="0"/>
          <w:numId w:val="15"/>
        </w:numPr>
        <w:tabs>
          <w:tab w:val="left" w:pos="914"/>
        </w:tabs>
        <w:spacing w:line="240" w:lineRule="atLeast"/>
        <w:ind w:hanging="360"/>
        <w:jc w:val="both"/>
      </w:pPr>
      <w:r>
        <w:rPr>
          <w:rStyle w:val="a3"/>
        </w:rPr>
        <w:t>ведут прием и рассматривают заявления, письма, жалобы и иные обращения работников о нарушениях прав на охрану труда, принимают меры по устранению выявленных нарушений и восстановлению нарушенных прав;</w:t>
      </w:r>
    </w:p>
    <w:p w14:paraId="604FF868" w14:textId="77777777" w:rsidR="00B52CC2" w:rsidRDefault="00000000" w:rsidP="001B2728">
      <w:pPr>
        <w:pStyle w:val="1"/>
        <w:numPr>
          <w:ilvl w:val="0"/>
          <w:numId w:val="15"/>
        </w:numPr>
        <w:tabs>
          <w:tab w:val="left" w:pos="914"/>
        </w:tabs>
        <w:spacing w:line="240" w:lineRule="atLeast"/>
        <w:ind w:hanging="360"/>
        <w:jc w:val="both"/>
      </w:pPr>
      <w:r>
        <w:rPr>
          <w:rStyle w:val="a3"/>
        </w:rPr>
        <w:t>информируют и консультируют работодателей и работников по вопросам соблюдения законодательства и иных нормативно-правовых актов по охране труда.</w:t>
      </w:r>
    </w:p>
    <w:p w14:paraId="76F98837" w14:textId="77777777" w:rsidR="00B52CC2" w:rsidRDefault="00000000" w:rsidP="001B2728">
      <w:pPr>
        <w:pStyle w:val="1"/>
        <w:spacing w:line="240" w:lineRule="atLeast"/>
        <w:ind w:firstLine="0"/>
        <w:jc w:val="both"/>
      </w:pPr>
      <w:r>
        <w:rPr>
          <w:rStyle w:val="a3"/>
          <w:u w:val="single"/>
        </w:rPr>
        <w:t xml:space="preserve">Государственные инспекторы по охране труда при осуществлении </w:t>
      </w:r>
      <w:proofErr w:type="spellStart"/>
      <w:r>
        <w:rPr>
          <w:rStyle w:val="a3"/>
          <w:u w:val="single"/>
        </w:rPr>
        <w:t>надзорно</w:t>
      </w:r>
      <w:proofErr w:type="spellEnd"/>
      <w:r>
        <w:rPr>
          <w:rStyle w:val="a3"/>
          <w:u w:val="single"/>
        </w:rPr>
        <w:t>-контрольной деятельности имеют право:</w:t>
      </w:r>
    </w:p>
    <w:p w14:paraId="5DEBAF66" w14:textId="77777777" w:rsidR="00B52CC2" w:rsidRDefault="00000000" w:rsidP="001B2728">
      <w:pPr>
        <w:pStyle w:val="1"/>
        <w:numPr>
          <w:ilvl w:val="0"/>
          <w:numId w:val="15"/>
        </w:numPr>
        <w:tabs>
          <w:tab w:val="left" w:pos="915"/>
        </w:tabs>
        <w:spacing w:line="240" w:lineRule="atLeast"/>
        <w:ind w:hanging="360"/>
        <w:jc w:val="both"/>
      </w:pPr>
      <w:r>
        <w:rPr>
          <w:rStyle w:val="a3"/>
        </w:rPr>
        <w:t>беспрепятственно в любое время суток при наличии удостоверений установленного образца посещать дошкольное образовательное учреждение;</w:t>
      </w:r>
    </w:p>
    <w:p w14:paraId="35B4BAFD" w14:textId="77777777" w:rsidR="00B52CC2" w:rsidRDefault="00000000" w:rsidP="001B2728">
      <w:pPr>
        <w:pStyle w:val="1"/>
        <w:numPr>
          <w:ilvl w:val="0"/>
          <w:numId w:val="15"/>
        </w:numPr>
        <w:tabs>
          <w:tab w:val="left" w:pos="915"/>
        </w:tabs>
        <w:spacing w:line="240" w:lineRule="atLeast"/>
        <w:ind w:hanging="360"/>
        <w:jc w:val="both"/>
      </w:pPr>
      <w:r>
        <w:rPr>
          <w:rStyle w:val="a3"/>
        </w:rPr>
        <w:t>запрашивать у работодателей и безвозмездно получать документы и, информацию, необходимые для выполнения надзорных и контрольных функций;</w:t>
      </w:r>
    </w:p>
    <w:p w14:paraId="71765B11" w14:textId="77777777" w:rsidR="00B52CC2" w:rsidRDefault="00000000" w:rsidP="001B2728">
      <w:pPr>
        <w:pStyle w:val="1"/>
        <w:numPr>
          <w:ilvl w:val="0"/>
          <w:numId w:val="15"/>
        </w:numPr>
        <w:tabs>
          <w:tab w:val="left" w:pos="915"/>
        </w:tabs>
        <w:spacing w:line="240" w:lineRule="atLeast"/>
        <w:ind w:hanging="360"/>
        <w:jc w:val="both"/>
      </w:pPr>
      <w:r>
        <w:rPr>
          <w:rStyle w:val="a3"/>
        </w:rPr>
        <w:t>отстранять от работы лиц, не прошедших обучение по охране труда, инструктаж по охране труда и проверку знания требований охраны труда;</w:t>
      </w:r>
    </w:p>
    <w:p w14:paraId="64908F3D" w14:textId="77777777" w:rsidR="00B52CC2" w:rsidRDefault="00000000" w:rsidP="001B2728">
      <w:pPr>
        <w:pStyle w:val="1"/>
        <w:numPr>
          <w:ilvl w:val="0"/>
          <w:numId w:val="15"/>
        </w:numPr>
        <w:tabs>
          <w:tab w:val="left" w:pos="915"/>
        </w:tabs>
        <w:spacing w:line="240" w:lineRule="atLeast"/>
        <w:ind w:hanging="360"/>
        <w:jc w:val="both"/>
      </w:pPr>
      <w:r>
        <w:rPr>
          <w:rStyle w:val="a3"/>
        </w:rPr>
        <w:t>привлекать к административной ответственности лиц, виновных в нарушении нормативно-правовых актов по охране труда, предъявлять иски в суд.</w:t>
      </w:r>
    </w:p>
    <w:p w14:paraId="18D3FEF0" w14:textId="77777777" w:rsidR="00B52CC2" w:rsidRDefault="00000000" w:rsidP="001B2728">
      <w:pPr>
        <w:pStyle w:val="22"/>
        <w:keepNext/>
        <w:keepLines/>
        <w:numPr>
          <w:ilvl w:val="0"/>
          <w:numId w:val="14"/>
        </w:numPr>
        <w:tabs>
          <w:tab w:val="left" w:pos="303"/>
        </w:tabs>
        <w:spacing w:line="240" w:lineRule="atLeast"/>
        <w:jc w:val="both"/>
      </w:pPr>
      <w:bookmarkStart w:id="13" w:name="bookmark26"/>
      <w:r>
        <w:rPr>
          <w:rStyle w:val="21"/>
          <w:b/>
          <w:bCs/>
        </w:rPr>
        <w:t>Первичный инструктаж по охране труда (порядок проведения)</w:t>
      </w:r>
      <w:bookmarkEnd w:id="13"/>
    </w:p>
    <w:p w14:paraId="17E8069F" w14:textId="77777777" w:rsidR="00B52CC2" w:rsidRDefault="00000000" w:rsidP="001B2728">
      <w:pPr>
        <w:pStyle w:val="1"/>
        <w:spacing w:line="240" w:lineRule="atLeast"/>
        <w:ind w:firstLine="720"/>
        <w:jc w:val="both"/>
      </w:pPr>
      <w:r>
        <w:rPr>
          <w:rStyle w:val="a3"/>
        </w:rPr>
        <w:t>Первичный инструктаж по охране труда на рабочем месте должен учитывать условия труда работника ДОУ,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(СОУТ) и оценки профессиональных рисков, проведенной в дошкольном образовательном учреждении.</w:t>
      </w:r>
    </w:p>
    <w:p w14:paraId="3B52B58A" w14:textId="77777777" w:rsidR="00B52CC2" w:rsidRDefault="00000000" w:rsidP="001B2728">
      <w:pPr>
        <w:pStyle w:val="1"/>
        <w:spacing w:line="240" w:lineRule="atLeast"/>
        <w:ind w:firstLine="720"/>
        <w:jc w:val="both"/>
      </w:pPr>
      <w:r>
        <w:rPr>
          <w:rStyle w:val="a3"/>
        </w:rPr>
        <w:t>Первичный инструктаж по охране труда на рабочем месте проводится непосредственным руководителем для всех работников детского сада до начала самостоятельной работы, а также для лиц, проходящих производственную практику.</w:t>
      </w:r>
    </w:p>
    <w:p w14:paraId="6F0B3650" w14:textId="77777777" w:rsidR="00B52CC2" w:rsidRDefault="00000000" w:rsidP="001B2728">
      <w:pPr>
        <w:pStyle w:val="1"/>
        <w:spacing w:line="240" w:lineRule="atLeast"/>
        <w:ind w:firstLine="720"/>
        <w:jc w:val="both"/>
      </w:pPr>
      <w:r>
        <w:rPr>
          <w:rStyle w:val="a3"/>
        </w:rPr>
        <w:t xml:space="preserve">Допускается освобождение отдельных категорий работников ДОУ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компьютеры, принтеры и ксероксы настольного типа, единичные стационарные копировально-множительные аппараты, используемые периодически для нужд самого детского сада, иная офисная оргтехника,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w:t>
      </w:r>
      <w:r>
        <w:rPr>
          <w:rStyle w:val="a3"/>
        </w:rPr>
        <w:lastRenderedPageBreak/>
        <w:t>оценки условий труда являются оптимальными или допустимыми.</w:t>
      </w:r>
    </w:p>
    <w:p w14:paraId="1C2F8A55" w14:textId="77777777" w:rsidR="00B52CC2" w:rsidRDefault="00000000" w:rsidP="001B2728">
      <w:pPr>
        <w:pStyle w:val="1"/>
        <w:spacing w:line="240" w:lineRule="atLeast"/>
        <w:ind w:firstLine="720"/>
        <w:jc w:val="both"/>
      </w:pPr>
      <w:r>
        <w:rPr>
          <w:rStyle w:val="a3"/>
        </w:rPr>
        <w:t>Перечень профессий и должностей работников дошкольного образовательного учреждения, освобожденных от прохождения первичного инструктажа по охране труда на рабочем месте, утверждается заведующим.</w:t>
      </w:r>
    </w:p>
    <w:p w14:paraId="66DAAEAD" w14:textId="77777777" w:rsidR="00B52CC2" w:rsidRDefault="00000000" w:rsidP="001B2728">
      <w:pPr>
        <w:pStyle w:val="22"/>
        <w:keepNext/>
        <w:keepLines/>
        <w:numPr>
          <w:ilvl w:val="0"/>
          <w:numId w:val="14"/>
        </w:numPr>
        <w:tabs>
          <w:tab w:val="left" w:pos="308"/>
        </w:tabs>
        <w:spacing w:line="240" w:lineRule="atLeast"/>
        <w:jc w:val="both"/>
      </w:pPr>
      <w:bookmarkStart w:id="14" w:name="bookmark28"/>
      <w:r>
        <w:rPr>
          <w:rStyle w:val="21"/>
          <w:b/>
          <w:bCs/>
        </w:rPr>
        <w:t>Обеспечение работников средствами индивидуальной защиты (СИЗ)</w:t>
      </w:r>
      <w:bookmarkEnd w:id="14"/>
    </w:p>
    <w:p w14:paraId="6E6C0DD8" w14:textId="77777777" w:rsidR="00B52CC2" w:rsidRDefault="00000000" w:rsidP="001B2728">
      <w:pPr>
        <w:pStyle w:val="1"/>
        <w:spacing w:line="240" w:lineRule="atLeast"/>
        <w:ind w:firstLine="720"/>
        <w:jc w:val="both"/>
      </w:pPr>
      <w:r>
        <w:rPr>
          <w:rStyle w:val="a3"/>
          <w:i/>
          <w:iCs/>
        </w:rPr>
        <w:t>Средства индивидуальной защиты (СИЗ)</w:t>
      </w:r>
      <w:r>
        <w:rPr>
          <w:rStyle w:val="a3"/>
        </w:rPr>
        <w:t xml:space="preserve"> </w:t>
      </w:r>
      <w:proofErr w:type="gramStart"/>
      <w:r>
        <w:rPr>
          <w:rStyle w:val="a3"/>
        </w:rPr>
        <w:t>- это</w:t>
      </w:r>
      <w:proofErr w:type="gramEnd"/>
      <w:r>
        <w:rPr>
          <w:rStyle w:val="a3"/>
        </w:rPr>
        <w:t xml:space="preserve"> средства, используемые работником для предотвращения или уменьшения воздействия вредных и опасных производственных факторов, а также для защиты от загрязнения. Применяются в тех случаях, когда безопасность работ не может быть обеспечена конструкцией оборудования, организацией производственных процессов, архитектурно-планировочными решениями и средствами коллективной защиты.</w:t>
      </w:r>
    </w:p>
    <w:p w14:paraId="425BFFFE" w14:textId="77777777" w:rsidR="00B52CC2" w:rsidRDefault="00000000" w:rsidP="001B2728">
      <w:pPr>
        <w:pStyle w:val="1"/>
        <w:spacing w:line="240" w:lineRule="atLeast"/>
        <w:ind w:firstLine="720"/>
        <w:jc w:val="both"/>
      </w:pPr>
      <w:r>
        <w:rPr>
          <w:rStyle w:val="a3"/>
        </w:rPr>
        <w:t>В соответствии со ст. 221 Трудового кодекса Российской Федерации 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законодательством Российской Федерации о техническом регулировании.</w:t>
      </w:r>
    </w:p>
    <w:p w14:paraId="5E789C19" w14:textId="77777777" w:rsidR="00B52CC2" w:rsidRDefault="00000000" w:rsidP="001B2728">
      <w:pPr>
        <w:pStyle w:val="1"/>
        <w:spacing w:line="240" w:lineRule="atLeast"/>
        <w:ind w:firstLine="720"/>
        <w:jc w:val="both"/>
      </w:pPr>
      <w:r>
        <w:rPr>
          <w:rStyle w:val="a3"/>
        </w:rPr>
        <w:t>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требования к которым определяются в соответствии с законодательством Российской Федерации о техническом регулировании.</w:t>
      </w:r>
    </w:p>
    <w:p w14:paraId="54094957" w14:textId="77777777" w:rsidR="00B52CC2" w:rsidRDefault="00000000" w:rsidP="001B2728">
      <w:pPr>
        <w:pStyle w:val="1"/>
        <w:spacing w:line="240" w:lineRule="atLeast"/>
        <w:ind w:firstLine="720"/>
        <w:jc w:val="both"/>
      </w:pPr>
      <w:r>
        <w:rPr>
          <w:rStyle w:val="a3"/>
        </w:rPr>
        <w:t>Работодатель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14:paraId="034F7BC8" w14:textId="77777777" w:rsidR="00B52CC2" w:rsidRDefault="00000000" w:rsidP="001B2728">
      <w:pPr>
        <w:pStyle w:val="1"/>
        <w:spacing w:line="240" w:lineRule="atLeast"/>
        <w:ind w:firstLine="0"/>
        <w:jc w:val="both"/>
      </w:pPr>
      <w:r>
        <w:rPr>
          <w:rStyle w:val="a3"/>
          <w:b/>
          <w:bCs/>
        </w:rPr>
        <w:t>БИЛЕТ № 5</w:t>
      </w:r>
    </w:p>
    <w:p w14:paraId="1B4C4DB9" w14:textId="77777777" w:rsidR="00B52CC2" w:rsidRDefault="00000000" w:rsidP="001B2728">
      <w:pPr>
        <w:pStyle w:val="22"/>
        <w:keepNext/>
        <w:keepLines/>
        <w:numPr>
          <w:ilvl w:val="0"/>
          <w:numId w:val="16"/>
        </w:numPr>
        <w:tabs>
          <w:tab w:val="left" w:pos="341"/>
        </w:tabs>
        <w:spacing w:line="240" w:lineRule="atLeast"/>
        <w:jc w:val="both"/>
      </w:pPr>
      <w:bookmarkStart w:id="15" w:name="bookmark30"/>
      <w:r>
        <w:rPr>
          <w:rStyle w:val="21"/>
          <w:b/>
          <w:bCs/>
        </w:rPr>
        <w:t>Понятие "трудовой договор", виды трудовых договоров</w:t>
      </w:r>
      <w:bookmarkEnd w:id="15"/>
    </w:p>
    <w:p w14:paraId="594E702D" w14:textId="77777777" w:rsidR="00B52CC2" w:rsidRDefault="00000000" w:rsidP="001B2728">
      <w:pPr>
        <w:pStyle w:val="1"/>
        <w:spacing w:line="240" w:lineRule="atLeast"/>
        <w:ind w:firstLine="720"/>
        <w:jc w:val="both"/>
      </w:pPr>
      <w:r>
        <w:rPr>
          <w:rStyle w:val="a3"/>
          <w:i/>
          <w:iCs/>
        </w:rPr>
        <w:t>Трудовой договор -</w:t>
      </w:r>
      <w:r>
        <w:rPr>
          <w:rStyle w:val="a3"/>
        </w:rPr>
        <w:t xml:space="preserve">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ТК РФ, законами и иными нормативными правовыми актами, коллективным договором, соглашениями, локальными нормативными актами по трудовому праву, своевременно и в полном размере выплачивать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w:t>
      </w:r>
    </w:p>
    <w:p w14:paraId="31324125" w14:textId="77777777" w:rsidR="00B52CC2" w:rsidRDefault="00000000" w:rsidP="001B2728">
      <w:pPr>
        <w:pStyle w:val="1"/>
        <w:spacing w:line="240" w:lineRule="atLeast"/>
        <w:ind w:firstLine="0"/>
        <w:jc w:val="both"/>
      </w:pPr>
      <w:r>
        <w:rPr>
          <w:rStyle w:val="a3"/>
          <w:u w:val="single"/>
        </w:rPr>
        <w:t>Виды трудового договора по сроку его действия можно определить следующим образом:</w:t>
      </w:r>
    </w:p>
    <w:p w14:paraId="6FF9F743" w14:textId="77777777" w:rsidR="00B52CC2" w:rsidRDefault="00000000" w:rsidP="001B2728">
      <w:pPr>
        <w:pStyle w:val="1"/>
        <w:numPr>
          <w:ilvl w:val="0"/>
          <w:numId w:val="17"/>
        </w:numPr>
        <w:tabs>
          <w:tab w:val="left" w:pos="911"/>
        </w:tabs>
        <w:spacing w:line="240" w:lineRule="atLeast"/>
        <w:ind w:firstLine="560"/>
        <w:jc w:val="both"/>
      </w:pPr>
      <w:r>
        <w:rPr>
          <w:rStyle w:val="a3"/>
          <w:i/>
          <w:iCs/>
        </w:rPr>
        <w:t>на неопределенный срок;</w:t>
      </w:r>
    </w:p>
    <w:p w14:paraId="638FC8D6" w14:textId="77777777" w:rsidR="00B52CC2" w:rsidRDefault="00000000" w:rsidP="001B2728">
      <w:pPr>
        <w:pStyle w:val="1"/>
        <w:numPr>
          <w:ilvl w:val="0"/>
          <w:numId w:val="17"/>
        </w:numPr>
        <w:tabs>
          <w:tab w:val="left" w:pos="912"/>
        </w:tabs>
        <w:spacing w:line="240" w:lineRule="atLeast"/>
        <w:ind w:hanging="360"/>
        <w:jc w:val="both"/>
      </w:pPr>
      <w:r>
        <w:rPr>
          <w:rStyle w:val="a3"/>
          <w:i/>
          <w:iCs/>
        </w:rPr>
        <w:t>на определенный срок</w:t>
      </w:r>
      <w:r>
        <w:rPr>
          <w:rStyle w:val="a3"/>
        </w:rPr>
        <w:t xml:space="preserve"> не более пяти лет (срочный трудовой договор), если иной срок не установлен федеральными законами.</w:t>
      </w:r>
    </w:p>
    <w:p w14:paraId="1E18B18E" w14:textId="77777777" w:rsidR="00B52CC2" w:rsidRDefault="00000000" w:rsidP="001B2728">
      <w:pPr>
        <w:pStyle w:val="1"/>
        <w:spacing w:line="240" w:lineRule="atLeast"/>
        <w:ind w:firstLine="380"/>
        <w:jc w:val="both"/>
      </w:pPr>
      <w:r>
        <w:rPr>
          <w:rStyle w:val="a3"/>
        </w:rPr>
        <w:t xml:space="preserve">Если в трудовом договоре не оговорен срок его действия, то договор считается заключенным на </w:t>
      </w:r>
      <w:r>
        <w:rPr>
          <w:rStyle w:val="a3"/>
          <w:i/>
          <w:iCs/>
        </w:rPr>
        <w:t>неопределенный срок.</w:t>
      </w:r>
    </w:p>
    <w:p w14:paraId="34605912" w14:textId="77777777" w:rsidR="00B52CC2" w:rsidRDefault="00000000" w:rsidP="001B2728">
      <w:pPr>
        <w:pStyle w:val="1"/>
        <w:spacing w:line="240" w:lineRule="atLeast"/>
        <w:ind w:firstLine="380"/>
        <w:jc w:val="both"/>
      </w:pPr>
      <w:r>
        <w:rPr>
          <w:rStyle w:val="a3"/>
        </w:rPr>
        <w:t xml:space="preserve">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договора, условие о срочном характере трудового договора утрачивает силу и трудовой договор считается заключенным на </w:t>
      </w:r>
      <w:r>
        <w:rPr>
          <w:rStyle w:val="a3"/>
          <w:i/>
          <w:iCs/>
        </w:rPr>
        <w:t>неопределенный срок.</w:t>
      </w:r>
    </w:p>
    <w:p w14:paraId="6F45E220" w14:textId="77777777" w:rsidR="00B52CC2" w:rsidRDefault="00000000" w:rsidP="001B2728">
      <w:pPr>
        <w:pStyle w:val="1"/>
        <w:spacing w:line="240" w:lineRule="atLeast"/>
        <w:ind w:firstLine="0"/>
        <w:jc w:val="both"/>
      </w:pPr>
      <w:r>
        <w:rPr>
          <w:rStyle w:val="a3"/>
          <w:u w:val="single"/>
        </w:rPr>
        <w:t>Виды трудового договора по характеру трудовых отношений:</w:t>
      </w:r>
    </w:p>
    <w:p w14:paraId="6700D69D" w14:textId="77777777" w:rsidR="00B52CC2" w:rsidRDefault="00000000" w:rsidP="001B2728">
      <w:pPr>
        <w:pStyle w:val="1"/>
        <w:numPr>
          <w:ilvl w:val="0"/>
          <w:numId w:val="17"/>
        </w:numPr>
        <w:tabs>
          <w:tab w:val="left" w:pos="911"/>
        </w:tabs>
        <w:spacing w:line="240" w:lineRule="atLeast"/>
        <w:ind w:firstLine="560"/>
        <w:jc w:val="both"/>
      </w:pPr>
      <w:r>
        <w:rPr>
          <w:rStyle w:val="a3"/>
        </w:rPr>
        <w:t>трудовой договор по основному месту работы;</w:t>
      </w:r>
    </w:p>
    <w:p w14:paraId="263641F1" w14:textId="77777777" w:rsidR="00B52CC2" w:rsidRDefault="00000000" w:rsidP="001B2728">
      <w:pPr>
        <w:pStyle w:val="1"/>
        <w:numPr>
          <w:ilvl w:val="0"/>
          <w:numId w:val="17"/>
        </w:numPr>
        <w:tabs>
          <w:tab w:val="left" w:pos="911"/>
        </w:tabs>
        <w:spacing w:line="240" w:lineRule="atLeast"/>
        <w:ind w:firstLine="560"/>
        <w:jc w:val="both"/>
      </w:pPr>
      <w:r>
        <w:rPr>
          <w:rStyle w:val="a3"/>
        </w:rPr>
        <w:t>трудовой договор на работе по совместительству (гл. 44 ТК РФ);</w:t>
      </w:r>
    </w:p>
    <w:p w14:paraId="0A8C8C87" w14:textId="77777777" w:rsidR="00B52CC2" w:rsidRDefault="00000000" w:rsidP="001B2728">
      <w:pPr>
        <w:pStyle w:val="1"/>
        <w:spacing w:line="240" w:lineRule="atLeast"/>
        <w:ind w:firstLine="0"/>
        <w:jc w:val="both"/>
      </w:pPr>
      <w:r>
        <w:rPr>
          <w:rStyle w:val="a3"/>
        </w:rPr>
        <w:t>трудовой договор о временной работе сроком до двух месяцев (гл. 45 ТК РФ).</w:t>
      </w:r>
    </w:p>
    <w:p w14:paraId="4CF7BF94" w14:textId="77777777" w:rsidR="00B52CC2" w:rsidRDefault="00000000" w:rsidP="001B2728">
      <w:pPr>
        <w:pStyle w:val="22"/>
        <w:keepNext/>
        <w:keepLines/>
        <w:numPr>
          <w:ilvl w:val="0"/>
          <w:numId w:val="16"/>
        </w:numPr>
        <w:tabs>
          <w:tab w:val="left" w:pos="351"/>
        </w:tabs>
        <w:spacing w:line="240" w:lineRule="atLeast"/>
        <w:jc w:val="both"/>
      </w:pPr>
      <w:bookmarkStart w:id="16" w:name="bookmark32"/>
      <w:r>
        <w:rPr>
          <w:rStyle w:val="21"/>
          <w:b/>
          <w:bCs/>
        </w:rPr>
        <w:t>Функции службы охраны труда</w:t>
      </w:r>
      <w:bookmarkEnd w:id="16"/>
    </w:p>
    <w:p w14:paraId="577D74DE" w14:textId="77777777" w:rsidR="00B52CC2" w:rsidRDefault="00000000" w:rsidP="001B2728">
      <w:pPr>
        <w:pStyle w:val="1"/>
        <w:spacing w:line="240" w:lineRule="atLeast"/>
        <w:ind w:firstLine="0"/>
        <w:jc w:val="both"/>
      </w:pPr>
      <w:r>
        <w:rPr>
          <w:rStyle w:val="a3"/>
          <w:u w:val="single"/>
        </w:rPr>
        <w:t>Основными функциями службы охраны труда в ДОУ являются:</w:t>
      </w:r>
    </w:p>
    <w:p w14:paraId="02F95C44" w14:textId="77777777" w:rsidR="00B52CC2" w:rsidRDefault="00000000" w:rsidP="001B2728">
      <w:pPr>
        <w:pStyle w:val="1"/>
        <w:numPr>
          <w:ilvl w:val="0"/>
          <w:numId w:val="18"/>
        </w:numPr>
        <w:tabs>
          <w:tab w:val="left" w:pos="911"/>
        </w:tabs>
        <w:spacing w:line="240" w:lineRule="atLeast"/>
        <w:ind w:firstLine="560"/>
        <w:jc w:val="both"/>
      </w:pPr>
      <w:r>
        <w:rPr>
          <w:rStyle w:val="a3"/>
        </w:rPr>
        <w:t>всесторонний анализ состояния работы по охране труда в детском саду;</w:t>
      </w:r>
    </w:p>
    <w:p w14:paraId="33555A98" w14:textId="77777777" w:rsidR="00B52CC2" w:rsidRDefault="00000000" w:rsidP="001B2728">
      <w:pPr>
        <w:pStyle w:val="1"/>
        <w:numPr>
          <w:ilvl w:val="0"/>
          <w:numId w:val="18"/>
        </w:numPr>
        <w:tabs>
          <w:tab w:val="left" w:pos="911"/>
        </w:tabs>
        <w:spacing w:line="240" w:lineRule="atLeast"/>
        <w:ind w:firstLine="560"/>
        <w:jc w:val="both"/>
      </w:pPr>
      <w:r>
        <w:rPr>
          <w:rStyle w:val="a3"/>
        </w:rPr>
        <w:t>предупреждение производственных травм и профзаболеваний;</w:t>
      </w:r>
    </w:p>
    <w:p w14:paraId="6C815468" w14:textId="77777777" w:rsidR="00B52CC2" w:rsidRDefault="00000000" w:rsidP="001B2728">
      <w:pPr>
        <w:pStyle w:val="1"/>
        <w:numPr>
          <w:ilvl w:val="0"/>
          <w:numId w:val="18"/>
        </w:numPr>
        <w:tabs>
          <w:tab w:val="left" w:pos="912"/>
        </w:tabs>
        <w:spacing w:line="240" w:lineRule="atLeast"/>
        <w:ind w:hanging="360"/>
        <w:jc w:val="both"/>
      </w:pPr>
      <w:r>
        <w:rPr>
          <w:rStyle w:val="a3"/>
        </w:rPr>
        <w:t>разработка совместно с ответственными специалистами мероприятий по улучшению условий труда;</w:t>
      </w:r>
    </w:p>
    <w:p w14:paraId="38900CCC" w14:textId="77777777" w:rsidR="00B52CC2" w:rsidRDefault="00000000" w:rsidP="001B2728">
      <w:pPr>
        <w:pStyle w:val="1"/>
        <w:numPr>
          <w:ilvl w:val="0"/>
          <w:numId w:val="18"/>
        </w:numPr>
        <w:tabs>
          <w:tab w:val="left" w:pos="912"/>
        </w:tabs>
        <w:spacing w:line="240" w:lineRule="atLeast"/>
        <w:ind w:hanging="360"/>
        <w:jc w:val="both"/>
      </w:pPr>
      <w:r>
        <w:rPr>
          <w:rStyle w:val="a3"/>
        </w:rPr>
        <w:t xml:space="preserve">контроль выполнения условий трудового договора в области улучшений условий труда, </w:t>
      </w:r>
      <w:r>
        <w:rPr>
          <w:rStyle w:val="a3"/>
        </w:rPr>
        <w:lastRenderedPageBreak/>
        <w:t>оздоровления работников;</w:t>
      </w:r>
    </w:p>
    <w:p w14:paraId="0947C10F" w14:textId="77777777" w:rsidR="00B52CC2" w:rsidRDefault="00000000" w:rsidP="001B2728">
      <w:pPr>
        <w:pStyle w:val="1"/>
        <w:numPr>
          <w:ilvl w:val="0"/>
          <w:numId w:val="18"/>
        </w:numPr>
        <w:tabs>
          <w:tab w:val="left" w:pos="912"/>
        </w:tabs>
        <w:spacing w:line="240" w:lineRule="atLeast"/>
        <w:ind w:hanging="360"/>
        <w:jc w:val="both"/>
      </w:pPr>
      <w:r>
        <w:rPr>
          <w:rStyle w:val="a3"/>
        </w:rPr>
        <w:t>регулярный контроль технического состояния зданий, оборудования, в том числе, влияющего на создание здоровых условий работы, участие в работе комиссий, осуществляющих эти функции;</w:t>
      </w:r>
    </w:p>
    <w:p w14:paraId="20C612D9" w14:textId="77777777" w:rsidR="00B52CC2" w:rsidRDefault="00000000" w:rsidP="001B2728">
      <w:pPr>
        <w:pStyle w:val="1"/>
        <w:numPr>
          <w:ilvl w:val="0"/>
          <w:numId w:val="18"/>
        </w:numPr>
        <w:tabs>
          <w:tab w:val="left" w:pos="911"/>
        </w:tabs>
        <w:spacing w:line="240" w:lineRule="atLeast"/>
        <w:ind w:firstLine="560"/>
        <w:jc w:val="both"/>
      </w:pPr>
      <w:r>
        <w:rPr>
          <w:rStyle w:val="a3"/>
        </w:rPr>
        <w:t>проведение либо организация всех видов инструктажей.</w:t>
      </w:r>
    </w:p>
    <w:p w14:paraId="69CDE3B9" w14:textId="77777777" w:rsidR="00B52CC2" w:rsidRDefault="00000000" w:rsidP="001B2728">
      <w:pPr>
        <w:pStyle w:val="22"/>
        <w:keepNext/>
        <w:keepLines/>
        <w:numPr>
          <w:ilvl w:val="0"/>
          <w:numId w:val="16"/>
        </w:numPr>
        <w:tabs>
          <w:tab w:val="left" w:pos="355"/>
        </w:tabs>
        <w:spacing w:line="240" w:lineRule="atLeast"/>
        <w:jc w:val="both"/>
      </w:pPr>
      <w:bookmarkStart w:id="17" w:name="bookmark34"/>
      <w:r>
        <w:rPr>
          <w:rStyle w:val="21"/>
          <w:b/>
          <w:bCs/>
        </w:rPr>
        <w:t>Обязанности работника в области охраны труда</w:t>
      </w:r>
      <w:bookmarkEnd w:id="17"/>
    </w:p>
    <w:p w14:paraId="1AA628B2" w14:textId="77777777" w:rsidR="00B52CC2" w:rsidRDefault="00000000" w:rsidP="001B2728">
      <w:pPr>
        <w:pStyle w:val="1"/>
        <w:spacing w:line="240" w:lineRule="atLeast"/>
        <w:ind w:firstLine="0"/>
        <w:jc w:val="both"/>
      </w:pPr>
      <w:r>
        <w:rPr>
          <w:rStyle w:val="a3"/>
          <w:u w:val="single"/>
        </w:rPr>
        <w:t>Работники дошкольного образовательного учреждения обязаны:</w:t>
      </w:r>
    </w:p>
    <w:p w14:paraId="7373EB22" w14:textId="77777777" w:rsidR="00B52CC2" w:rsidRDefault="00000000" w:rsidP="001B2728">
      <w:pPr>
        <w:pStyle w:val="1"/>
        <w:numPr>
          <w:ilvl w:val="0"/>
          <w:numId w:val="19"/>
        </w:numPr>
        <w:tabs>
          <w:tab w:val="left" w:pos="911"/>
        </w:tabs>
        <w:spacing w:line="240" w:lineRule="atLeast"/>
        <w:ind w:firstLine="560"/>
        <w:jc w:val="both"/>
      </w:pPr>
      <w:r>
        <w:rPr>
          <w:rStyle w:val="a3"/>
        </w:rPr>
        <w:t>соблюдать требования охраны труда, пожарной и электробезопасности;</w:t>
      </w:r>
    </w:p>
    <w:p w14:paraId="41107994" w14:textId="77777777" w:rsidR="00B52CC2" w:rsidRDefault="00000000" w:rsidP="001B2728">
      <w:pPr>
        <w:pStyle w:val="1"/>
        <w:numPr>
          <w:ilvl w:val="0"/>
          <w:numId w:val="19"/>
        </w:numPr>
        <w:tabs>
          <w:tab w:val="left" w:pos="912"/>
        </w:tabs>
        <w:spacing w:line="240" w:lineRule="atLeast"/>
        <w:ind w:hanging="360"/>
        <w:jc w:val="both"/>
      </w:pPr>
      <w:r>
        <w:rPr>
          <w:rStyle w:val="a3"/>
        </w:rPr>
        <w:t>правильно использовать ЭСО и иную оргтехнику и электроприборы, учебное оборудование, инструменты, инвентарь и материалы, применять технологию;</w:t>
      </w:r>
    </w:p>
    <w:p w14:paraId="3014F0EB" w14:textId="77777777" w:rsidR="00B52CC2" w:rsidRDefault="00000000" w:rsidP="001B2728">
      <w:pPr>
        <w:pStyle w:val="1"/>
        <w:numPr>
          <w:ilvl w:val="0"/>
          <w:numId w:val="19"/>
        </w:numPr>
        <w:tabs>
          <w:tab w:val="left" w:pos="912"/>
        </w:tabs>
        <w:spacing w:line="240" w:lineRule="atLeast"/>
        <w:ind w:hanging="360"/>
        <w:jc w:val="both"/>
      </w:pPr>
      <w:r>
        <w:rPr>
          <w:rStyle w:val="a3"/>
        </w:rPr>
        <w:t>следить за исправностью ЭСО, оргтехники и иных электроприборов, учебного оборудования, рабочих инструментов и инвентаря в пределах выполнения своей трудовой функции;</w:t>
      </w:r>
    </w:p>
    <w:p w14:paraId="2E6B2C28" w14:textId="77777777" w:rsidR="00B52CC2" w:rsidRDefault="00000000" w:rsidP="001B2728">
      <w:pPr>
        <w:pStyle w:val="1"/>
        <w:numPr>
          <w:ilvl w:val="0"/>
          <w:numId w:val="19"/>
        </w:numPr>
        <w:tabs>
          <w:tab w:val="left" w:pos="912"/>
        </w:tabs>
        <w:spacing w:line="240" w:lineRule="atLeast"/>
        <w:ind w:hanging="360"/>
        <w:jc w:val="both"/>
      </w:pPr>
      <w:r>
        <w:rPr>
          <w:rStyle w:val="a3"/>
        </w:rPr>
        <w:t>использовать и правильно применять средства индивидуальной и коллективной защиты;</w:t>
      </w:r>
    </w:p>
    <w:p w14:paraId="6089CAA1" w14:textId="77777777" w:rsidR="00B52CC2" w:rsidRDefault="00000000" w:rsidP="001B2728">
      <w:pPr>
        <w:pStyle w:val="1"/>
        <w:numPr>
          <w:ilvl w:val="0"/>
          <w:numId w:val="19"/>
        </w:numPr>
        <w:tabs>
          <w:tab w:val="left" w:pos="914"/>
        </w:tabs>
        <w:spacing w:line="240" w:lineRule="atLeast"/>
        <w:ind w:hanging="360"/>
        <w:jc w:val="both"/>
      </w:pPr>
      <w:r>
        <w:rPr>
          <w:rStyle w:val="a3"/>
        </w:rPr>
        <w:t>проходить в установленном порядке обучение по охране труда, обучение по оказанию первой помощи пострадавшим, по использованию средств индивидуальной защиты, инструктажи по охране труда, стажировку на рабочем месте (для определенных категорий работников) и проверку знания требований охраны труда;</w:t>
      </w:r>
    </w:p>
    <w:p w14:paraId="212F6300" w14:textId="77777777" w:rsidR="00B52CC2" w:rsidRDefault="00000000" w:rsidP="001B2728">
      <w:pPr>
        <w:pStyle w:val="1"/>
        <w:numPr>
          <w:ilvl w:val="0"/>
          <w:numId w:val="19"/>
        </w:numPr>
        <w:tabs>
          <w:tab w:val="left" w:pos="914"/>
        </w:tabs>
        <w:spacing w:line="240" w:lineRule="atLeast"/>
        <w:ind w:hanging="360"/>
        <w:jc w:val="both"/>
      </w:pPr>
      <w:r>
        <w:rPr>
          <w:rStyle w:val="a3"/>
        </w:rPr>
        <w:t>ставить в известность своего непосредственного руководителя о выявленных неисправностях ЭСО и иной оргтехники и электроприборов, учебного оборудования, инструментов и приостановить работу до устранения;</w:t>
      </w:r>
    </w:p>
    <w:p w14:paraId="31F5A8AE" w14:textId="77777777" w:rsidR="00B52CC2" w:rsidRDefault="00000000" w:rsidP="001B2728">
      <w:pPr>
        <w:pStyle w:val="1"/>
        <w:numPr>
          <w:ilvl w:val="0"/>
          <w:numId w:val="19"/>
        </w:numPr>
        <w:tabs>
          <w:tab w:val="left" w:pos="914"/>
        </w:tabs>
        <w:spacing w:line="240" w:lineRule="atLeast"/>
        <w:ind w:hanging="360"/>
        <w:jc w:val="both"/>
      </w:pPr>
      <w:r>
        <w:rPr>
          <w:rStyle w:val="a3"/>
        </w:rPr>
        <w:t>немедленно извещать своего непосредственного руководителя или заведующего ДОУ о любой известной ему ситуации, угрожающей жизни и здоровью детей и работников, о нарушении работниками требований охраны труда, о каждом известном ему несчастном случае, происшедшем в детском саду, или об ухудшении состояния своего здоровья, в том числе о проявлении признаков профессионального заболевания, острого отравления;</w:t>
      </w:r>
    </w:p>
    <w:p w14:paraId="3854DF19" w14:textId="77777777" w:rsidR="00B52CC2" w:rsidRDefault="00000000" w:rsidP="001B2728">
      <w:pPr>
        <w:pStyle w:val="1"/>
        <w:numPr>
          <w:ilvl w:val="0"/>
          <w:numId w:val="19"/>
        </w:numPr>
        <w:tabs>
          <w:tab w:val="left" w:pos="914"/>
        </w:tabs>
        <w:spacing w:line="240" w:lineRule="atLeast"/>
        <w:ind w:hanging="360"/>
        <w:jc w:val="both"/>
      </w:pPr>
      <w:r>
        <w:rPr>
          <w:rStyle w:val="a3"/>
        </w:rPr>
        <w:t>проходить предварительные (при поступлении на работу) и периодические медицинские осмотры, профессиональную гигиеническую подготовку и аттестацию (при приеме на работу и далее с периодичностью не реже 1 раза в 2 года, работникам пищеблока - ежегодно), внеочередные медицинские осмотры по направлению заведующего дошкольным образовательным учреждением.</w:t>
      </w:r>
    </w:p>
    <w:p w14:paraId="2AFF8B4A" w14:textId="77777777" w:rsidR="00B52CC2" w:rsidRDefault="00000000" w:rsidP="001B2728">
      <w:pPr>
        <w:pStyle w:val="1"/>
        <w:spacing w:line="240" w:lineRule="atLeast"/>
        <w:ind w:firstLine="0"/>
        <w:jc w:val="both"/>
      </w:pPr>
      <w:r>
        <w:rPr>
          <w:rStyle w:val="a3"/>
          <w:b/>
          <w:bCs/>
        </w:rPr>
        <w:t>БИЛЕТ № 6</w:t>
      </w:r>
    </w:p>
    <w:p w14:paraId="288F5B1E" w14:textId="77777777" w:rsidR="00B52CC2" w:rsidRDefault="00000000" w:rsidP="001B2728">
      <w:pPr>
        <w:pStyle w:val="22"/>
        <w:keepNext/>
        <w:keepLines/>
        <w:numPr>
          <w:ilvl w:val="0"/>
          <w:numId w:val="20"/>
        </w:numPr>
        <w:tabs>
          <w:tab w:val="left" w:pos="303"/>
        </w:tabs>
        <w:spacing w:line="240" w:lineRule="atLeast"/>
        <w:jc w:val="both"/>
      </w:pPr>
      <w:bookmarkStart w:id="18" w:name="bookmark36"/>
      <w:r>
        <w:rPr>
          <w:rStyle w:val="21"/>
          <w:b/>
          <w:bCs/>
        </w:rPr>
        <w:t>Понятие и содержание коллективного договора</w:t>
      </w:r>
      <w:bookmarkEnd w:id="18"/>
    </w:p>
    <w:p w14:paraId="1EA76172" w14:textId="77777777" w:rsidR="00B52CC2" w:rsidRDefault="00000000" w:rsidP="001B2728">
      <w:pPr>
        <w:pStyle w:val="1"/>
        <w:spacing w:line="240" w:lineRule="atLeast"/>
        <w:ind w:firstLine="720"/>
        <w:jc w:val="both"/>
      </w:pPr>
      <w:r>
        <w:rPr>
          <w:rStyle w:val="a3"/>
          <w:i/>
          <w:iCs/>
        </w:rPr>
        <w:t>Коллективный договор -</w:t>
      </w:r>
      <w:r>
        <w:rPr>
          <w:rStyle w:val="a3"/>
        </w:rPr>
        <w:t xml:space="preserve"> правовой акт, регулирующий трудовые, </w:t>
      </w:r>
      <w:proofErr w:type="spellStart"/>
      <w:r>
        <w:rPr>
          <w:rStyle w:val="a3"/>
        </w:rPr>
        <w:t>социально</w:t>
      </w:r>
      <w:r>
        <w:rPr>
          <w:rStyle w:val="a3"/>
        </w:rPr>
        <w:softHyphen/>
        <w:t>экономические</w:t>
      </w:r>
      <w:proofErr w:type="spellEnd"/>
      <w:r>
        <w:rPr>
          <w:rStyle w:val="a3"/>
        </w:rPr>
        <w:t xml:space="preserve"> и профессиональные отношения между работодателем и работниками в дошкольном образовательном учреждении. Порядок разработки и заключения коллективного договора регулируется ТК и законом РФ «О коллективных договорах и соглашениях».</w:t>
      </w:r>
    </w:p>
    <w:p w14:paraId="16521A33" w14:textId="77777777" w:rsidR="00B52CC2" w:rsidRDefault="00000000" w:rsidP="001B2728">
      <w:pPr>
        <w:pStyle w:val="1"/>
        <w:spacing w:line="240" w:lineRule="atLeast"/>
        <w:ind w:firstLine="720"/>
        <w:jc w:val="both"/>
      </w:pPr>
      <w:r>
        <w:rPr>
          <w:rStyle w:val="a3"/>
        </w:rPr>
        <w:t>Решение о заключении коллективного договора с работодателем вправе принимать представители работников или общее собрание (конференция) работников детского сада.</w:t>
      </w:r>
    </w:p>
    <w:p w14:paraId="66C3CA73" w14:textId="77777777" w:rsidR="00B52CC2" w:rsidRDefault="00000000" w:rsidP="001B2728">
      <w:pPr>
        <w:pStyle w:val="1"/>
        <w:spacing w:line="240" w:lineRule="atLeast"/>
        <w:ind w:firstLine="720"/>
        <w:jc w:val="both"/>
      </w:pPr>
      <w:r>
        <w:rPr>
          <w:rStyle w:val="a3"/>
        </w:rPr>
        <w:t xml:space="preserve">Коллективный договор заключается на срок от одного года до трех лет. Стороны имеют право самостоятельно устанавливать срок в этих пределах. Договор вступает в силу с момента подписания его сторонами. Если стороны в ходе переговоров не смогли прийти к согласию по всем рассматриваемым вопросам, то они составляют протокол разногласий. </w:t>
      </w:r>
      <w:r>
        <w:rPr>
          <w:rStyle w:val="a3"/>
          <w:u w:val="single"/>
        </w:rPr>
        <w:t>Содержание коллективного договора обычно включает следующие положения:</w:t>
      </w:r>
    </w:p>
    <w:p w14:paraId="003A9943" w14:textId="77777777" w:rsidR="00B52CC2" w:rsidRDefault="00000000" w:rsidP="001B2728">
      <w:pPr>
        <w:pStyle w:val="1"/>
        <w:numPr>
          <w:ilvl w:val="0"/>
          <w:numId w:val="21"/>
        </w:numPr>
        <w:tabs>
          <w:tab w:val="left" w:pos="914"/>
        </w:tabs>
        <w:spacing w:line="240" w:lineRule="atLeast"/>
        <w:ind w:firstLine="560"/>
        <w:jc w:val="both"/>
      </w:pPr>
      <w:r>
        <w:rPr>
          <w:rStyle w:val="a3"/>
        </w:rPr>
        <w:t>оплата труда, рабочее время и время отдыха;</w:t>
      </w:r>
    </w:p>
    <w:p w14:paraId="63166000" w14:textId="77777777" w:rsidR="00B52CC2" w:rsidRDefault="00000000" w:rsidP="001B2728">
      <w:pPr>
        <w:pStyle w:val="1"/>
        <w:numPr>
          <w:ilvl w:val="0"/>
          <w:numId w:val="21"/>
        </w:numPr>
        <w:tabs>
          <w:tab w:val="left" w:pos="914"/>
        </w:tabs>
        <w:spacing w:line="240" w:lineRule="atLeast"/>
        <w:ind w:firstLine="560"/>
        <w:jc w:val="both"/>
      </w:pPr>
      <w:r>
        <w:rPr>
          <w:rStyle w:val="a3"/>
        </w:rPr>
        <w:t>льготы для отдельных категорий работников;</w:t>
      </w:r>
    </w:p>
    <w:p w14:paraId="6C6DD6D6" w14:textId="77777777" w:rsidR="00B52CC2" w:rsidRDefault="00000000" w:rsidP="001B2728">
      <w:pPr>
        <w:pStyle w:val="1"/>
        <w:numPr>
          <w:ilvl w:val="0"/>
          <w:numId w:val="21"/>
        </w:numPr>
        <w:tabs>
          <w:tab w:val="left" w:pos="914"/>
        </w:tabs>
        <w:spacing w:line="240" w:lineRule="atLeast"/>
        <w:ind w:hanging="360"/>
        <w:jc w:val="both"/>
      </w:pPr>
      <w:r>
        <w:rPr>
          <w:rStyle w:val="a3"/>
        </w:rPr>
        <w:t>обязательства по обеспечению эффективной занятости работников и предоставлению особых льгот работникам при их высвобождении из организации;</w:t>
      </w:r>
    </w:p>
    <w:p w14:paraId="4CD7BB1D" w14:textId="77777777" w:rsidR="00B52CC2" w:rsidRDefault="00000000" w:rsidP="001B2728">
      <w:pPr>
        <w:pStyle w:val="1"/>
        <w:numPr>
          <w:ilvl w:val="0"/>
          <w:numId w:val="21"/>
        </w:numPr>
        <w:tabs>
          <w:tab w:val="left" w:pos="914"/>
        </w:tabs>
        <w:spacing w:line="240" w:lineRule="atLeast"/>
        <w:ind w:firstLine="560"/>
        <w:jc w:val="both"/>
      </w:pPr>
      <w:r>
        <w:rPr>
          <w:rStyle w:val="a3"/>
        </w:rPr>
        <w:t>нормы и обязательства, регулирующие социальное обслуживание работников;</w:t>
      </w:r>
    </w:p>
    <w:p w14:paraId="0B322C9E" w14:textId="77777777" w:rsidR="00B52CC2" w:rsidRDefault="00000000" w:rsidP="001B2728">
      <w:pPr>
        <w:pStyle w:val="1"/>
        <w:numPr>
          <w:ilvl w:val="0"/>
          <w:numId w:val="21"/>
        </w:numPr>
        <w:tabs>
          <w:tab w:val="left" w:pos="914"/>
        </w:tabs>
        <w:spacing w:line="240" w:lineRule="atLeast"/>
        <w:ind w:firstLine="560"/>
        <w:jc w:val="both"/>
      </w:pPr>
      <w:r>
        <w:rPr>
          <w:rStyle w:val="a3"/>
        </w:rPr>
        <w:t>социальное обеспечение и медицинское страхование;</w:t>
      </w:r>
    </w:p>
    <w:p w14:paraId="1EE65E26" w14:textId="77777777" w:rsidR="00B52CC2" w:rsidRDefault="00000000" w:rsidP="001B2728">
      <w:pPr>
        <w:pStyle w:val="1"/>
        <w:numPr>
          <w:ilvl w:val="0"/>
          <w:numId w:val="21"/>
        </w:numPr>
        <w:tabs>
          <w:tab w:val="left" w:pos="914"/>
        </w:tabs>
        <w:spacing w:line="240" w:lineRule="atLeast"/>
        <w:ind w:firstLine="560"/>
        <w:jc w:val="both"/>
      </w:pPr>
      <w:r>
        <w:rPr>
          <w:rStyle w:val="a3"/>
        </w:rPr>
        <w:t>обязательства заведующего ДОУ по охране труда;</w:t>
      </w:r>
    </w:p>
    <w:p w14:paraId="06B6ACDA" w14:textId="77777777" w:rsidR="00B52CC2" w:rsidRDefault="00000000" w:rsidP="001B2728">
      <w:pPr>
        <w:pStyle w:val="1"/>
        <w:numPr>
          <w:ilvl w:val="0"/>
          <w:numId w:val="21"/>
        </w:numPr>
        <w:tabs>
          <w:tab w:val="left" w:pos="914"/>
        </w:tabs>
        <w:spacing w:line="240" w:lineRule="atLeast"/>
        <w:ind w:hanging="360"/>
        <w:jc w:val="both"/>
      </w:pPr>
      <w:r>
        <w:rPr>
          <w:rStyle w:val="a3"/>
        </w:rPr>
        <w:t>порядок внесения дополнений и изменений в договор, порядок контроля его выполнения, сроки отчета по выполнению условий договора, ответственность сторон и обязательства по обеспечению условий работы профсоюзов.</w:t>
      </w:r>
    </w:p>
    <w:p w14:paraId="2911E0E4" w14:textId="77777777" w:rsidR="00B52CC2" w:rsidRDefault="00000000" w:rsidP="001B2728">
      <w:pPr>
        <w:pStyle w:val="22"/>
        <w:keepNext/>
        <w:keepLines/>
        <w:numPr>
          <w:ilvl w:val="0"/>
          <w:numId w:val="20"/>
        </w:numPr>
        <w:tabs>
          <w:tab w:val="left" w:pos="313"/>
        </w:tabs>
        <w:spacing w:line="240" w:lineRule="atLeast"/>
        <w:jc w:val="both"/>
      </w:pPr>
      <w:bookmarkStart w:id="19" w:name="bookmark38"/>
      <w:r>
        <w:rPr>
          <w:rStyle w:val="21"/>
          <w:b/>
          <w:bCs/>
        </w:rPr>
        <w:t>Основные трудовые права работника</w:t>
      </w:r>
      <w:bookmarkEnd w:id="19"/>
    </w:p>
    <w:p w14:paraId="2DED5F6C" w14:textId="77777777" w:rsidR="00B52CC2" w:rsidRDefault="00000000" w:rsidP="001B2728">
      <w:pPr>
        <w:pStyle w:val="1"/>
        <w:spacing w:line="240" w:lineRule="atLeast"/>
        <w:ind w:firstLine="0"/>
        <w:jc w:val="both"/>
      </w:pPr>
      <w:r>
        <w:rPr>
          <w:rStyle w:val="a3"/>
          <w:u w:val="single"/>
        </w:rPr>
        <w:t>В соответствии со ст.21 Трудового кодекса Российской Федерации работник имеет право на:</w:t>
      </w:r>
    </w:p>
    <w:p w14:paraId="06728ED9" w14:textId="77777777" w:rsidR="00B52CC2" w:rsidRDefault="00000000" w:rsidP="001B2728">
      <w:pPr>
        <w:pStyle w:val="1"/>
        <w:numPr>
          <w:ilvl w:val="0"/>
          <w:numId w:val="22"/>
        </w:numPr>
        <w:tabs>
          <w:tab w:val="left" w:pos="914"/>
        </w:tabs>
        <w:spacing w:line="240" w:lineRule="atLeast"/>
        <w:ind w:hanging="360"/>
        <w:jc w:val="both"/>
      </w:pPr>
      <w:r>
        <w:rPr>
          <w:rStyle w:val="a3"/>
        </w:rPr>
        <w:lastRenderedPageBreak/>
        <w:t>заключение, изменение и расторжение трудового договора в порядке и на условиях, которые установлены ТК РФ, иными федеральными законами;</w:t>
      </w:r>
    </w:p>
    <w:p w14:paraId="73DEE1C9" w14:textId="77777777" w:rsidR="00B52CC2" w:rsidRDefault="00000000" w:rsidP="001B2728">
      <w:pPr>
        <w:pStyle w:val="1"/>
        <w:numPr>
          <w:ilvl w:val="0"/>
          <w:numId w:val="22"/>
        </w:numPr>
        <w:tabs>
          <w:tab w:val="left" w:pos="914"/>
        </w:tabs>
        <w:spacing w:line="240" w:lineRule="atLeast"/>
        <w:ind w:firstLine="560"/>
        <w:jc w:val="both"/>
      </w:pPr>
      <w:r>
        <w:rPr>
          <w:rStyle w:val="a3"/>
        </w:rPr>
        <w:t>предоставление ему работы, обусловленной трудовым договором;</w:t>
      </w:r>
    </w:p>
    <w:p w14:paraId="4888DCBF" w14:textId="77777777" w:rsidR="00B52CC2" w:rsidRDefault="00000000" w:rsidP="001B2728">
      <w:pPr>
        <w:pStyle w:val="1"/>
        <w:numPr>
          <w:ilvl w:val="0"/>
          <w:numId w:val="22"/>
        </w:numPr>
        <w:tabs>
          <w:tab w:val="left" w:pos="914"/>
        </w:tabs>
        <w:spacing w:line="240" w:lineRule="atLeast"/>
        <w:ind w:hanging="360"/>
        <w:jc w:val="both"/>
      </w:pPr>
      <w:r>
        <w:rPr>
          <w:rStyle w:val="a3"/>
        </w:rPr>
        <w:t>рабочее место, соответствующее государственным нормативным требованиям охраны труда и условиям, предусмотренным коллективным договором;</w:t>
      </w:r>
    </w:p>
    <w:p w14:paraId="458967A0" w14:textId="77777777" w:rsidR="00B52CC2" w:rsidRDefault="00000000" w:rsidP="001B2728">
      <w:pPr>
        <w:pStyle w:val="1"/>
        <w:numPr>
          <w:ilvl w:val="0"/>
          <w:numId w:val="22"/>
        </w:numPr>
        <w:tabs>
          <w:tab w:val="left" w:pos="914"/>
        </w:tabs>
        <w:spacing w:line="240" w:lineRule="atLeast"/>
        <w:ind w:firstLine="560"/>
        <w:jc w:val="both"/>
      </w:pPr>
      <w:r>
        <w:rPr>
          <w:rStyle w:val="a3"/>
        </w:rPr>
        <w:t>своевременную и в полном объеме выплату заработной платы;</w:t>
      </w:r>
    </w:p>
    <w:p w14:paraId="43592F9B" w14:textId="77777777" w:rsidR="00B52CC2" w:rsidRDefault="00000000" w:rsidP="001B2728">
      <w:pPr>
        <w:pStyle w:val="1"/>
        <w:numPr>
          <w:ilvl w:val="0"/>
          <w:numId w:val="22"/>
        </w:numPr>
        <w:tabs>
          <w:tab w:val="left" w:pos="910"/>
        </w:tabs>
        <w:spacing w:line="240" w:lineRule="atLeast"/>
        <w:ind w:hanging="360"/>
        <w:jc w:val="both"/>
      </w:pPr>
      <w:r>
        <w:rPr>
          <w:rStyle w:val="a3"/>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предоставлением нерабочих праздничных дней, оплачиваемых отпусков;</w:t>
      </w:r>
    </w:p>
    <w:p w14:paraId="4F8415EA" w14:textId="77777777" w:rsidR="00B52CC2" w:rsidRDefault="00000000" w:rsidP="001B2728">
      <w:pPr>
        <w:pStyle w:val="1"/>
        <w:numPr>
          <w:ilvl w:val="0"/>
          <w:numId w:val="22"/>
        </w:numPr>
        <w:tabs>
          <w:tab w:val="left" w:pos="910"/>
        </w:tabs>
        <w:spacing w:line="240" w:lineRule="atLeast"/>
        <w:ind w:hanging="360"/>
        <w:jc w:val="both"/>
      </w:pPr>
      <w:r>
        <w:rPr>
          <w:rStyle w:val="a3"/>
        </w:rPr>
        <w:t>полную достоверную информацию об условиях труда и требованиях охраны труда на рабочем месте, включая реализацию прав о СОУТ;</w:t>
      </w:r>
    </w:p>
    <w:p w14:paraId="19498C39" w14:textId="77777777" w:rsidR="00B52CC2" w:rsidRDefault="00000000" w:rsidP="001B2728">
      <w:pPr>
        <w:pStyle w:val="1"/>
        <w:numPr>
          <w:ilvl w:val="0"/>
          <w:numId w:val="22"/>
        </w:numPr>
        <w:tabs>
          <w:tab w:val="left" w:pos="910"/>
        </w:tabs>
        <w:spacing w:line="240" w:lineRule="atLeast"/>
        <w:ind w:hanging="360"/>
        <w:jc w:val="both"/>
      </w:pPr>
      <w:r>
        <w:rPr>
          <w:rStyle w:val="a3"/>
        </w:rPr>
        <w:t>профессиональную подготовку, переподготовку и повышение своей квалификации в порядке, установленном настоящим Кодексом, иными федеральными законами;</w:t>
      </w:r>
    </w:p>
    <w:p w14:paraId="359534DC" w14:textId="77777777" w:rsidR="00B52CC2" w:rsidRDefault="00000000" w:rsidP="001B2728">
      <w:pPr>
        <w:pStyle w:val="1"/>
        <w:numPr>
          <w:ilvl w:val="0"/>
          <w:numId w:val="22"/>
        </w:numPr>
        <w:tabs>
          <w:tab w:val="left" w:pos="910"/>
        </w:tabs>
        <w:spacing w:line="240" w:lineRule="atLeast"/>
        <w:ind w:hanging="360"/>
        <w:jc w:val="both"/>
      </w:pPr>
      <w:r>
        <w:rPr>
          <w:rStyle w:val="a3"/>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3819A0B5" w14:textId="77777777" w:rsidR="00B52CC2" w:rsidRDefault="00000000" w:rsidP="001B2728">
      <w:pPr>
        <w:pStyle w:val="1"/>
        <w:numPr>
          <w:ilvl w:val="0"/>
          <w:numId w:val="22"/>
        </w:numPr>
        <w:tabs>
          <w:tab w:val="left" w:pos="910"/>
        </w:tabs>
        <w:spacing w:line="240" w:lineRule="atLeast"/>
        <w:ind w:hanging="360"/>
        <w:jc w:val="both"/>
      </w:pPr>
      <w:r>
        <w:rPr>
          <w:rStyle w:val="a3"/>
        </w:rPr>
        <w:t>участие в управлении ДОУ в предусмотренных Трудовым кодексом Российской Федерации, иными федеральными законами и коллективным договором формах;</w:t>
      </w:r>
    </w:p>
    <w:p w14:paraId="4A370FDA" w14:textId="77777777" w:rsidR="00B52CC2" w:rsidRDefault="00000000" w:rsidP="001B2728">
      <w:pPr>
        <w:pStyle w:val="1"/>
        <w:numPr>
          <w:ilvl w:val="0"/>
          <w:numId w:val="22"/>
        </w:numPr>
        <w:tabs>
          <w:tab w:val="left" w:pos="910"/>
        </w:tabs>
        <w:spacing w:line="240" w:lineRule="atLeast"/>
        <w:ind w:hanging="360"/>
        <w:jc w:val="both"/>
      </w:pPr>
      <w:r>
        <w:rPr>
          <w:rStyle w:val="a3"/>
        </w:rPr>
        <w:t>ведение и заключение коллективных переговоров и договоров, а также на информацию о выполнении коллективного договора, соглашений;</w:t>
      </w:r>
    </w:p>
    <w:p w14:paraId="3D67FEB4" w14:textId="77777777" w:rsidR="00B52CC2" w:rsidRDefault="00000000" w:rsidP="001B2728">
      <w:pPr>
        <w:pStyle w:val="1"/>
        <w:numPr>
          <w:ilvl w:val="0"/>
          <w:numId w:val="22"/>
        </w:numPr>
        <w:tabs>
          <w:tab w:val="left" w:pos="910"/>
        </w:tabs>
        <w:spacing w:line="240" w:lineRule="atLeast"/>
        <w:ind w:hanging="360"/>
        <w:jc w:val="both"/>
      </w:pPr>
      <w:r>
        <w:rPr>
          <w:rStyle w:val="a3"/>
        </w:rPr>
        <w:t>защиту своих трудовых прав, свобод и законных интересов всеми не запрещенными законом способами;</w:t>
      </w:r>
    </w:p>
    <w:p w14:paraId="59A3176E" w14:textId="77777777" w:rsidR="00B52CC2" w:rsidRDefault="00000000" w:rsidP="001B2728">
      <w:pPr>
        <w:pStyle w:val="1"/>
        <w:numPr>
          <w:ilvl w:val="0"/>
          <w:numId w:val="22"/>
        </w:numPr>
        <w:tabs>
          <w:tab w:val="left" w:pos="910"/>
        </w:tabs>
        <w:spacing w:line="240" w:lineRule="atLeast"/>
        <w:ind w:hanging="360"/>
        <w:jc w:val="both"/>
      </w:pPr>
      <w:r>
        <w:rPr>
          <w:rStyle w:val="a3"/>
        </w:rPr>
        <w:t>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14:paraId="60C6C135" w14:textId="77777777" w:rsidR="00B52CC2" w:rsidRDefault="00000000" w:rsidP="001B2728">
      <w:pPr>
        <w:pStyle w:val="1"/>
        <w:numPr>
          <w:ilvl w:val="0"/>
          <w:numId w:val="22"/>
        </w:numPr>
        <w:tabs>
          <w:tab w:val="left" w:pos="910"/>
        </w:tabs>
        <w:spacing w:line="240" w:lineRule="atLeast"/>
        <w:ind w:hanging="360"/>
        <w:jc w:val="both"/>
      </w:pPr>
      <w:r>
        <w:rPr>
          <w:rStyle w:val="a3"/>
        </w:rPr>
        <w:t>обязательное социальное страхование в случаях, предусмотренных федеральными законами.</w:t>
      </w:r>
    </w:p>
    <w:p w14:paraId="43EEFDD2" w14:textId="77777777" w:rsidR="00B52CC2" w:rsidRDefault="00000000" w:rsidP="001B2728">
      <w:pPr>
        <w:pStyle w:val="22"/>
        <w:keepNext/>
        <w:keepLines/>
        <w:numPr>
          <w:ilvl w:val="0"/>
          <w:numId w:val="20"/>
        </w:numPr>
        <w:tabs>
          <w:tab w:val="left" w:pos="345"/>
        </w:tabs>
        <w:spacing w:line="240" w:lineRule="atLeast"/>
        <w:jc w:val="both"/>
      </w:pPr>
      <w:bookmarkStart w:id="20" w:name="bookmark40"/>
      <w:r>
        <w:rPr>
          <w:rStyle w:val="21"/>
          <w:b/>
          <w:bCs/>
        </w:rPr>
        <w:t>Порядок расследования несчастного случая с воспитанником</w:t>
      </w:r>
      <w:bookmarkEnd w:id="20"/>
    </w:p>
    <w:p w14:paraId="428C4CE3" w14:textId="77777777" w:rsidR="00B52CC2" w:rsidRDefault="00000000" w:rsidP="001B2728">
      <w:pPr>
        <w:pStyle w:val="1"/>
        <w:spacing w:line="240" w:lineRule="atLeast"/>
        <w:ind w:firstLine="720"/>
        <w:jc w:val="both"/>
      </w:pPr>
      <w:r>
        <w:rPr>
          <w:rStyle w:val="a3"/>
        </w:rPr>
        <w:t>При расследовании несчастного случая, в результате которого пострадал воспитанник, заведующим ДОУ незамедлительно создается комиссия по расследованию несчастного случая в составе не менее трех человек.</w:t>
      </w:r>
    </w:p>
    <w:p w14:paraId="1B6E7403" w14:textId="77777777" w:rsidR="00B52CC2" w:rsidRDefault="00000000" w:rsidP="001B2728">
      <w:pPr>
        <w:pStyle w:val="1"/>
        <w:spacing w:line="240" w:lineRule="atLeast"/>
        <w:ind w:firstLine="720"/>
        <w:jc w:val="both"/>
      </w:pPr>
      <w:r>
        <w:rPr>
          <w:rStyle w:val="a3"/>
        </w:rPr>
        <w:t>Комиссию возглавляет заведующий или уполномоченное им лицо. В комиссию в обязательном порядке включаются: уполномоченный по ОТ, представитель Совета родителей (Родительского комитета).</w:t>
      </w:r>
    </w:p>
    <w:p w14:paraId="77655EDE" w14:textId="77777777" w:rsidR="00B52CC2" w:rsidRDefault="00000000" w:rsidP="001B2728">
      <w:pPr>
        <w:pStyle w:val="1"/>
        <w:spacing w:line="240" w:lineRule="atLeast"/>
        <w:ind w:firstLine="720"/>
        <w:jc w:val="both"/>
      </w:pPr>
      <w:r>
        <w:rPr>
          <w:rStyle w:val="a3"/>
        </w:rPr>
        <w:t>Лица, проводившие занятия (мероприятия) и (или) осуществлявшие руководство за безопасным проведением занятий (мероприятий), во время которых произошел несчастный случай, в состав комиссии не включаются. Расследование проводится комиссией в течение трех календарных дней с момента происшествия.</w:t>
      </w:r>
    </w:p>
    <w:p w14:paraId="06F56B4E" w14:textId="77777777" w:rsidR="00B52CC2" w:rsidRDefault="00000000" w:rsidP="001B2728">
      <w:pPr>
        <w:pStyle w:val="1"/>
        <w:spacing w:line="240" w:lineRule="atLeast"/>
        <w:ind w:firstLine="0"/>
        <w:jc w:val="both"/>
      </w:pPr>
      <w:r>
        <w:rPr>
          <w:rStyle w:val="a3"/>
          <w:u w:val="single"/>
        </w:rPr>
        <w:t>Комиссия по расследованию несчастного случая обязана:</w:t>
      </w:r>
    </w:p>
    <w:p w14:paraId="10223E2B" w14:textId="77777777" w:rsidR="00B52CC2" w:rsidRDefault="00000000" w:rsidP="001B2728">
      <w:pPr>
        <w:pStyle w:val="1"/>
        <w:numPr>
          <w:ilvl w:val="0"/>
          <w:numId w:val="23"/>
        </w:numPr>
        <w:tabs>
          <w:tab w:val="left" w:pos="910"/>
        </w:tabs>
        <w:spacing w:line="240" w:lineRule="atLeast"/>
        <w:ind w:hanging="360"/>
        <w:jc w:val="both"/>
      </w:pPr>
      <w:r>
        <w:rPr>
          <w:rStyle w:val="a3"/>
        </w:rPr>
        <w:t>получить письменное объяснение от должностного лица, проводившего занятие (мероприятие), во время которого произошел несчастный случай;</w:t>
      </w:r>
    </w:p>
    <w:p w14:paraId="0CB7BF42" w14:textId="77777777" w:rsidR="00B52CC2" w:rsidRDefault="00000000" w:rsidP="001B2728">
      <w:pPr>
        <w:pStyle w:val="1"/>
        <w:numPr>
          <w:ilvl w:val="0"/>
          <w:numId w:val="23"/>
        </w:numPr>
        <w:tabs>
          <w:tab w:val="left" w:pos="910"/>
        </w:tabs>
        <w:spacing w:line="240" w:lineRule="atLeast"/>
        <w:ind w:firstLine="560"/>
        <w:jc w:val="both"/>
      </w:pPr>
      <w:r>
        <w:rPr>
          <w:rStyle w:val="a3"/>
        </w:rPr>
        <w:t>составить протокол опроса очевидцев несчастного случая;</w:t>
      </w:r>
    </w:p>
    <w:p w14:paraId="0030ECF8" w14:textId="77777777" w:rsidR="00B52CC2" w:rsidRDefault="00000000" w:rsidP="001B2728">
      <w:pPr>
        <w:pStyle w:val="1"/>
        <w:numPr>
          <w:ilvl w:val="0"/>
          <w:numId w:val="23"/>
        </w:numPr>
        <w:tabs>
          <w:tab w:val="left" w:pos="910"/>
        </w:tabs>
        <w:spacing w:line="240" w:lineRule="atLeast"/>
        <w:ind w:hanging="360"/>
        <w:jc w:val="both"/>
      </w:pPr>
      <w:r>
        <w:rPr>
          <w:rStyle w:val="a3"/>
        </w:rPr>
        <w:t>запросить в медицинской организации медицинское заключение о характере полученных травм в результате несчастного случая и степени их тяжести;</w:t>
      </w:r>
    </w:p>
    <w:p w14:paraId="6FFF9D17" w14:textId="77777777" w:rsidR="00B52CC2" w:rsidRDefault="00000000" w:rsidP="001B2728">
      <w:pPr>
        <w:pStyle w:val="1"/>
        <w:numPr>
          <w:ilvl w:val="0"/>
          <w:numId w:val="23"/>
        </w:numPr>
        <w:tabs>
          <w:tab w:val="left" w:pos="910"/>
        </w:tabs>
        <w:spacing w:line="240" w:lineRule="atLeast"/>
        <w:ind w:firstLine="560"/>
        <w:jc w:val="both"/>
      </w:pPr>
      <w:r>
        <w:rPr>
          <w:rStyle w:val="a3"/>
        </w:rPr>
        <w:t>составить протокол осмотра места несчастного случая;</w:t>
      </w:r>
    </w:p>
    <w:p w14:paraId="3C3A61A2" w14:textId="77777777" w:rsidR="00B52CC2" w:rsidRDefault="00000000" w:rsidP="001B2728">
      <w:pPr>
        <w:pStyle w:val="1"/>
        <w:numPr>
          <w:ilvl w:val="0"/>
          <w:numId w:val="23"/>
        </w:numPr>
        <w:tabs>
          <w:tab w:val="left" w:pos="910"/>
        </w:tabs>
        <w:spacing w:line="240" w:lineRule="atLeast"/>
        <w:ind w:firstLine="560"/>
        <w:jc w:val="both"/>
      </w:pPr>
      <w:r>
        <w:rPr>
          <w:rStyle w:val="a3"/>
        </w:rPr>
        <w:t>изучить документы, характеризующие условия занятия (мероприятия);</w:t>
      </w:r>
    </w:p>
    <w:p w14:paraId="26C069D5" w14:textId="77777777" w:rsidR="00B52CC2" w:rsidRDefault="00000000" w:rsidP="001B2728">
      <w:pPr>
        <w:pStyle w:val="1"/>
        <w:numPr>
          <w:ilvl w:val="0"/>
          <w:numId w:val="23"/>
        </w:numPr>
        <w:tabs>
          <w:tab w:val="left" w:pos="910"/>
        </w:tabs>
        <w:spacing w:line="240" w:lineRule="atLeast"/>
        <w:ind w:firstLine="560"/>
        <w:jc w:val="both"/>
      </w:pPr>
      <w:r>
        <w:rPr>
          <w:rStyle w:val="a3"/>
        </w:rPr>
        <w:t>сделать выписки из журнала регистрации инструктажа с воспитанниками;</w:t>
      </w:r>
    </w:p>
    <w:p w14:paraId="3EA8CC06" w14:textId="77777777" w:rsidR="00B52CC2" w:rsidRDefault="00000000" w:rsidP="001B2728">
      <w:pPr>
        <w:pStyle w:val="1"/>
        <w:numPr>
          <w:ilvl w:val="0"/>
          <w:numId w:val="23"/>
        </w:numPr>
        <w:tabs>
          <w:tab w:val="left" w:pos="910"/>
        </w:tabs>
        <w:spacing w:line="240" w:lineRule="atLeast"/>
        <w:ind w:hanging="360"/>
        <w:jc w:val="both"/>
      </w:pPr>
      <w:r>
        <w:rPr>
          <w:rStyle w:val="a3"/>
        </w:rPr>
        <w:t>ознакомиться с инструкциями, положениями, приказами и другими актами, устанавливающими меры, обеспечивающие безопасные условия осуществления образовательной деятельности, и ответственных за это лиц;</w:t>
      </w:r>
    </w:p>
    <w:p w14:paraId="6CA7CC22" w14:textId="77777777" w:rsidR="00B52CC2" w:rsidRDefault="00000000" w:rsidP="001B2728">
      <w:pPr>
        <w:pStyle w:val="1"/>
        <w:numPr>
          <w:ilvl w:val="0"/>
          <w:numId w:val="23"/>
        </w:numPr>
        <w:tabs>
          <w:tab w:val="left" w:pos="910"/>
        </w:tabs>
        <w:spacing w:line="240" w:lineRule="atLeast"/>
        <w:ind w:firstLine="560"/>
        <w:jc w:val="both"/>
      </w:pPr>
      <w:r>
        <w:rPr>
          <w:rStyle w:val="a3"/>
        </w:rPr>
        <w:t>составить акт о расследовании несчастного случая с воспитанником.</w:t>
      </w:r>
    </w:p>
    <w:p w14:paraId="7C4F18E7" w14:textId="77777777" w:rsidR="00B52CC2" w:rsidRDefault="00000000" w:rsidP="001B2728">
      <w:pPr>
        <w:pStyle w:val="1"/>
        <w:spacing w:line="240" w:lineRule="atLeast"/>
        <w:ind w:firstLine="0"/>
        <w:jc w:val="both"/>
      </w:pPr>
      <w:r>
        <w:rPr>
          <w:rStyle w:val="a3"/>
          <w:b/>
          <w:bCs/>
        </w:rPr>
        <w:t>БИЛЕТ № 7</w:t>
      </w:r>
    </w:p>
    <w:p w14:paraId="017B4D22" w14:textId="77777777" w:rsidR="00B52CC2" w:rsidRDefault="00000000" w:rsidP="001B2728">
      <w:pPr>
        <w:pStyle w:val="22"/>
        <w:keepNext/>
        <w:keepLines/>
        <w:numPr>
          <w:ilvl w:val="0"/>
          <w:numId w:val="24"/>
        </w:numPr>
        <w:tabs>
          <w:tab w:val="left" w:pos="331"/>
        </w:tabs>
        <w:spacing w:line="240" w:lineRule="atLeast"/>
        <w:jc w:val="both"/>
      </w:pPr>
      <w:bookmarkStart w:id="21" w:name="bookmark42"/>
      <w:r>
        <w:rPr>
          <w:rStyle w:val="21"/>
          <w:b/>
          <w:bCs/>
        </w:rPr>
        <w:t>Понятие «безопасные условия труда» и чем они обеспечиваются в ДОУ</w:t>
      </w:r>
      <w:bookmarkEnd w:id="21"/>
    </w:p>
    <w:p w14:paraId="724AC486" w14:textId="77777777" w:rsidR="00B52CC2" w:rsidRDefault="00000000" w:rsidP="001B2728">
      <w:pPr>
        <w:pStyle w:val="1"/>
        <w:spacing w:line="240" w:lineRule="atLeast"/>
        <w:ind w:firstLine="720"/>
        <w:jc w:val="both"/>
      </w:pPr>
      <w:r>
        <w:rPr>
          <w:rStyle w:val="a3"/>
          <w:i/>
          <w:iCs/>
        </w:rPr>
        <w:t>Безопасные условия труда -</w:t>
      </w:r>
      <w:r>
        <w:rPr>
          <w:rStyle w:val="a3"/>
        </w:rPr>
        <w:t xml:space="preserve">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14:paraId="39624B35" w14:textId="77777777" w:rsidR="00B52CC2" w:rsidRDefault="00000000" w:rsidP="001B2728">
      <w:pPr>
        <w:pStyle w:val="1"/>
        <w:spacing w:line="240" w:lineRule="atLeast"/>
        <w:ind w:firstLine="0"/>
        <w:jc w:val="both"/>
      </w:pPr>
      <w:r>
        <w:rPr>
          <w:rStyle w:val="a3"/>
          <w:u w:val="single"/>
        </w:rPr>
        <w:t>Безопасные условия труда обеспечиваются:</w:t>
      </w:r>
    </w:p>
    <w:p w14:paraId="0AEBFF4F" w14:textId="77777777" w:rsidR="00B52CC2" w:rsidRDefault="00000000" w:rsidP="001B2728">
      <w:pPr>
        <w:pStyle w:val="1"/>
        <w:numPr>
          <w:ilvl w:val="0"/>
          <w:numId w:val="25"/>
        </w:numPr>
        <w:tabs>
          <w:tab w:val="left" w:pos="891"/>
        </w:tabs>
        <w:spacing w:line="240" w:lineRule="atLeast"/>
        <w:ind w:hanging="360"/>
        <w:jc w:val="both"/>
      </w:pPr>
      <w:r>
        <w:rPr>
          <w:rStyle w:val="a3"/>
        </w:rPr>
        <w:lastRenderedPageBreak/>
        <w:t>использованием средств защиты (индивидуальных или коллективных), если это требуется в рамках рабочей деятельности;</w:t>
      </w:r>
    </w:p>
    <w:p w14:paraId="1AAE1F04" w14:textId="77777777" w:rsidR="00B52CC2" w:rsidRDefault="00000000" w:rsidP="001B2728">
      <w:pPr>
        <w:pStyle w:val="1"/>
        <w:numPr>
          <w:ilvl w:val="0"/>
          <w:numId w:val="25"/>
        </w:numPr>
        <w:tabs>
          <w:tab w:val="left" w:pos="895"/>
        </w:tabs>
        <w:spacing w:line="240" w:lineRule="atLeast"/>
        <w:ind w:firstLine="560"/>
        <w:jc w:val="both"/>
      </w:pPr>
      <w:r>
        <w:rPr>
          <w:rStyle w:val="a3"/>
        </w:rPr>
        <w:t>закупкой спецодежды и оборудования;</w:t>
      </w:r>
    </w:p>
    <w:p w14:paraId="24E8A177" w14:textId="77777777" w:rsidR="00B52CC2" w:rsidRDefault="00000000" w:rsidP="001B2728">
      <w:pPr>
        <w:pStyle w:val="1"/>
        <w:numPr>
          <w:ilvl w:val="0"/>
          <w:numId w:val="25"/>
        </w:numPr>
        <w:tabs>
          <w:tab w:val="left" w:pos="891"/>
        </w:tabs>
        <w:spacing w:line="240" w:lineRule="atLeast"/>
        <w:ind w:hanging="360"/>
        <w:jc w:val="both"/>
      </w:pPr>
      <w:r>
        <w:rPr>
          <w:rStyle w:val="a3"/>
        </w:rPr>
        <w:t>обучение требованиям охраны труда, проведение инструктажа, стажировки, освоение новых навыков;</w:t>
      </w:r>
    </w:p>
    <w:p w14:paraId="0B8710E0" w14:textId="77777777" w:rsidR="00B52CC2" w:rsidRDefault="00000000" w:rsidP="001B2728">
      <w:pPr>
        <w:pStyle w:val="1"/>
        <w:numPr>
          <w:ilvl w:val="0"/>
          <w:numId w:val="25"/>
        </w:numPr>
        <w:tabs>
          <w:tab w:val="left" w:pos="895"/>
        </w:tabs>
        <w:spacing w:line="240" w:lineRule="atLeast"/>
        <w:ind w:firstLine="560"/>
        <w:jc w:val="both"/>
      </w:pPr>
      <w:r>
        <w:rPr>
          <w:rStyle w:val="a3"/>
        </w:rPr>
        <w:t>проведением специальной оценки условий труда;</w:t>
      </w:r>
    </w:p>
    <w:p w14:paraId="579F0F28" w14:textId="77777777" w:rsidR="00B52CC2" w:rsidRDefault="00000000" w:rsidP="001B2728">
      <w:pPr>
        <w:pStyle w:val="1"/>
        <w:numPr>
          <w:ilvl w:val="0"/>
          <w:numId w:val="25"/>
        </w:numPr>
        <w:tabs>
          <w:tab w:val="left" w:pos="895"/>
        </w:tabs>
        <w:spacing w:line="240" w:lineRule="atLeast"/>
        <w:ind w:firstLine="560"/>
        <w:jc w:val="both"/>
      </w:pPr>
      <w:r>
        <w:rPr>
          <w:rStyle w:val="a3"/>
        </w:rPr>
        <w:t>организацией медицинских осмотров;</w:t>
      </w:r>
    </w:p>
    <w:p w14:paraId="0C154AB3" w14:textId="77777777" w:rsidR="00B52CC2" w:rsidRDefault="00000000" w:rsidP="001B2728">
      <w:pPr>
        <w:pStyle w:val="1"/>
        <w:numPr>
          <w:ilvl w:val="0"/>
          <w:numId w:val="25"/>
        </w:numPr>
        <w:tabs>
          <w:tab w:val="left" w:pos="891"/>
        </w:tabs>
        <w:spacing w:line="240" w:lineRule="atLeast"/>
        <w:ind w:hanging="360"/>
        <w:jc w:val="both"/>
      </w:pPr>
      <w:r>
        <w:rPr>
          <w:rStyle w:val="a3"/>
        </w:rPr>
        <w:t>предоставлением дополнительной информации по запросу работников относительно проводимых мер по охране труда;</w:t>
      </w:r>
    </w:p>
    <w:p w14:paraId="27DF6E59" w14:textId="77777777" w:rsidR="00B52CC2" w:rsidRDefault="00000000" w:rsidP="001B2728">
      <w:pPr>
        <w:pStyle w:val="1"/>
        <w:numPr>
          <w:ilvl w:val="0"/>
          <w:numId w:val="25"/>
        </w:numPr>
        <w:tabs>
          <w:tab w:val="left" w:pos="895"/>
        </w:tabs>
        <w:spacing w:line="240" w:lineRule="atLeast"/>
        <w:ind w:firstLine="560"/>
        <w:jc w:val="both"/>
      </w:pPr>
      <w:r>
        <w:rPr>
          <w:rStyle w:val="a3"/>
        </w:rPr>
        <w:t>предотвращением аварий и аварийных ситуаций, устранением последствий;</w:t>
      </w:r>
    </w:p>
    <w:p w14:paraId="41992473" w14:textId="77777777" w:rsidR="00B52CC2" w:rsidRDefault="00000000" w:rsidP="001B2728">
      <w:pPr>
        <w:pStyle w:val="1"/>
        <w:numPr>
          <w:ilvl w:val="0"/>
          <w:numId w:val="25"/>
        </w:numPr>
        <w:tabs>
          <w:tab w:val="left" w:pos="891"/>
        </w:tabs>
        <w:spacing w:line="240" w:lineRule="atLeast"/>
        <w:ind w:hanging="360"/>
        <w:jc w:val="both"/>
      </w:pPr>
      <w:r>
        <w:rPr>
          <w:rStyle w:val="a3"/>
        </w:rPr>
        <w:t>расследованием обстоятельств несчастного случая, произошедшего с кем-либо из работников;</w:t>
      </w:r>
    </w:p>
    <w:p w14:paraId="2B181AA2" w14:textId="77777777" w:rsidR="00B52CC2" w:rsidRDefault="00000000" w:rsidP="001B2728">
      <w:pPr>
        <w:pStyle w:val="1"/>
        <w:numPr>
          <w:ilvl w:val="0"/>
          <w:numId w:val="25"/>
        </w:numPr>
        <w:tabs>
          <w:tab w:val="left" w:pos="895"/>
        </w:tabs>
        <w:spacing w:line="240" w:lineRule="atLeast"/>
        <w:ind w:firstLine="560"/>
        <w:jc w:val="both"/>
      </w:pPr>
      <w:r>
        <w:rPr>
          <w:rStyle w:val="a3"/>
        </w:rPr>
        <w:t>оказанием помощи пострадавшим;</w:t>
      </w:r>
    </w:p>
    <w:p w14:paraId="56C27DEF" w14:textId="77777777" w:rsidR="00B52CC2" w:rsidRDefault="00000000" w:rsidP="001B2728">
      <w:pPr>
        <w:pStyle w:val="1"/>
        <w:numPr>
          <w:ilvl w:val="0"/>
          <w:numId w:val="25"/>
        </w:numPr>
        <w:tabs>
          <w:tab w:val="left" w:pos="891"/>
        </w:tabs>
        <w:spacing w:line="240" w:lineRule="atLeast"/>
        <w:ind w:hanging="360"/>
        <w:jc w:val="both"/>
      </w:pPr>
      <w:r>
        <w:rPr>
          <w:rStyle w:val="a3"/>
        </w:rPr>
        <w:t>разработкой и предоставлением документации по охране труда в дошкольном образовательном учреждении.</w:t>
      </w:r>
    </w:p>
    <w:p w14:paraId="7E6625CB" w14:textId="77777777" w:rsidR="00B52CC2" w:rsidRDefault="00000000" w:rsidP="001B2728">
      <w:pPr>
        <w:pStyle w:val="22"/>
        <w:keepNext/>
        <w:keepLines/>
        <w:numPr>
          <w:ilvl w:val="0"/>
          <w:numId w:val="24"/>
        </w:numPr>
        <w:tabs>
          <w:tab w:val="left" w:pos="360"/>
        </w:tabs>
        <w:spacing w:line="240" w:lineRule="atLeast"/>
        <w:jc w:val="both"/>
      </w:pPr>
      <w:bookmarkStart w:id="22" w:name="bookmark44"/>
      <w:r>
        <w:rPr>
          <w:rStyle w:val="21"/>
          <w:b/>
          <w:bCs/>
        </w:rPr>
        <w:t>Случаи, при которых проводится внеплановый инструктаж по охране труда</w:t>
      </w:r>
      <w:bookmarkEnd w:id="22"/>
    </w:p>
    <w:p w14:paraId="2FC4D322" w14:textId="77777777" w:rsidR="00B52CC2" w:rsidRDefault="00000000" w:rsidP="001B2728">
      <w:pPr>
        <w:pStyle w:val="1"/>
        <w:spacing w:line="240" w:lineRule="atLeast"/>
        <w:ind w:firstLine="0"/>
        <w:jc w:val="both"/>
      </w:pPr>
      <w:r>
        <w:rPr>
          <w:rStyle w:val="a3"/>
          <w:u w:val="single"/>
        </w:rPr>
        <w:t>Внеплановый инструктаж по охране труда проводится для работников ДОУ в случаях, обусловленных:</w:t>
      </w:r>
    </w:p>
    <w:p w14:paraId="2CE498E4" w14:textId="77777777" w:rsidR="00B52CC2" w:rsidRDefault="00000000" w:rsidP="001B2728">
      <w:pPr>
        <w:pStyle w:val="1"/>
        <w:numPr>
          <w:ilvl w:val="0"/>
          <w:numId w:val="26"/>
        </w:numPr>
        <w:tabs>
          <w:tab w:val="left" w:pos="891"/>
        </w:tabs>
        <w:spacing w:line="240" w:lineRule="atLeast"/>
        <w:ind w:hanging="480"/>
        <w:jc w:val="both"/>
      </w:pPr>
      <w:r>
        <w:rPr>
          <w:rStyle w:val="a3"/>
        </w:rPr>
        <w:t>изменениями в эксплуатации оборудования, технологических процессах, использовании сырья и материалов, влияющими на безопасность труда;</w:t>
      </w:r>
    </w:p>
    <w:p w14:paraId="58CA3EFD" w14:textId="77777777" w:rsidR="00B52CC2" w:rsidRDefault="00000000" w:rsidP="001B2728">
      <w:pPr>
        <w:pStyle w:val="1"/>
        <w:numPr>
          <w:ilvl w:val="0"/>
          <w:numId w:val="26"/>
        </w:numPr>
        <w:tabs>
          <w:tab w:val="left" w:pos="891"/>
        </w:tabs>
        <w:spacing w:line="240" w:lineRule="atLeast"/>
        <w:ind w:hanging="480"/>
        <w:jc w:val="both"/>
      </w:pPr>
      <w:r>
        <w:rPr>
          <w:rStyle w:val="a3"/>
        </w:rPr>
        <w:t>изменениями должностных (функциональных) обязанностей работников детского сада, непосредственно связанных с осуществлением трудовой (производственной) деятельности, влияющими на безопасность труда;</w:t>
      </w:r>
    </w:p>
    <w:p w14:paraId="61DF59C8" w14:textId="77777777" w:rsidR="00B52CC2" w:rsidRDefault="00000000" w:rsidP="001B2728">
      <w:pPr>
        <w:pStyle w:val="1"/>
        <w:numPr>
          <w:ilvl w:val="0"/>
          <w:numId w:val="26"/>
        </w:numPr>
        <w:tabs>
          <w:tab w:val="left" w:pos="891"/>
        </w:tabs>
        <w:spacing w:line="240" w:lineRule="atLeast"/>
        <w:ind w:hanging="480"/>
        <w:jc w:val="both"/>
      </w:pPr>
      <w:r>
        <w:rPr>
          <w:rStyle w:val="a3"/>
        </w:rPr>
        <w:t>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ДОУ, затрагивающими требования охраны труда в детском саду;</w:t>
      </w:r>
    </w:p>
    <w:p w14:paraId="508440BF" w14:textId="77777777" w:rsidR="00B52CC2" w:rsidRDefault="00000000" w:rsidP="001B2728">
      <w:pPr>
        <w:pStyle w:val="1"/>
        <w:numPr>
          <w:ilvl w:val="0"/>
          <w:numId w:val="26"/>
        </w:numPr>
        <w:tabs>
          <w:tab w:val="left" w:pos="891"/>
        </w:tabs>
        <w:spacing w:line="240" w:lineRule="atLeast"/>
        <w:ind w:hanging="480"/>
        <w:jc w:val="both"/>
      </w:pPr>
      <w:r>
        <w:rPr>
          <w:rStyle w:val="a3"/>
        </w:rPr>
        <w:t>выявлением дополнительных к имеющимся на рабочем месте производственных факторов и источников опасности в рамках проведения СОУТ и оценки профессиональных рисков соответственно, представляющих угрозу жизни и здоровью работников дошкольного образовательного учреждения;</w:t>
      </w:r>
    </w:p>
    <w:p w14:paraId="7CB4B939" w14:textId="77777777" w:rsidR="00B52CC2" w:rsidRDefault="00000000" w:rsidP="001B2728">
      <w:pPr>
        <w:pStyle w:val="1"/>
        <w:numPr>
          <w:ilvl w:val="0"/>
          <w:numId w:val="26"/>
        </w:numPr>
        <w:tabs>
          <w:tab w:val="left" w:pos="891"/>
        </w:tabs>
        <w:spacing w:line="240" w:lineRule="atLeast"/>
        <w:ind w:hanging="480"/>
        <w:jc w:val="both"/>
      </w:pPr>
      <w:r>
        <w:rPr>
          <w:rStyle w:val="a3"/>
        </w:rPr>
        <w:t>требованиями должностных лиц федеральной инспекции труда при установлении нарушений требований охраны труда;</w:t>
      </w:r>
    </w:p>
    <w:p w14:paraId="3C32B7BE" w14:textId="77777777" w:rsidR="00B52CC2" w:rsidRDefault="00000000" w:rsidP="001B2728">
      <w:pPr>
        <w:pStyle w:val="1"/>
        <w:numPr>
          <w:ilvl w:val="0"/>
          <w:numId w:val="26"/>
        </w:numPr>
        <w:tabs>
          <w:tab w:val="left" w:pos="833"/>
        </w:tabs>
        <w:spacing w:line="240" w:lineRule="atLeast"/>
        <w:ind w:firstLine="380"/>
        <w:jc w:val="both"/>
      </w:pPr>
      <w:r>
        <w:rPr>
          <w:rStyle w:val="a3"/>
        </w:rPr>
        <w:t>произошедшими авариями и несчастными случаями;</w:t>
      </w:r>
    </w:p>
    <w:p w14:paraId="00BFCD91" w14:textId="77777777" w:rsidR="00B52CC2" w:rsidRDefault="00000000" w:rsidP="001B2728">
      <w:pPr>
        <w:pStyle w:val="1"/>
        <w:numPr>
          <w:ilvl w:val="0"/>
          <w:numId w:val="26"/>
        </w:numPr>
        <w:tabs>
          <w:tab w:val="left" w:pos="833"/>
        </w:tabs>
        <w:spacing w:line="240" w:lineRule="atLeast"/>
        <w:ind w:firstLine="380"/>
        <w:jc w:val="both"/>
      </w:pPr>
      <w:r>
        <w:rPr>
          <w:rStyle w:val="a3"/>
        </w:rPr>
        <w:t>перерывом в работе продолжительностью более 60 календарных дней;</w:t>
      </w:r>
    </w:p>
    <w:p w14:paraId="593DE979" w14:textId="77777777" w:rsidR="00B52CC2" w:rsidRDefault="00000000" w:rsidP="001B2728">
      <w:pPr>
        <w:pStyle w:val="1"/>
        <w:numPr>
          <w:ilvl w:val="0"/>
          <w:numId w:val="26"/>
        </w:numPr>
        <w:tabs>
          <w:tab w:val="left" w:pos="833"/>
        </w:tabs>
        <w:spacing w:line="240" w:lineRule="atLeast"/>
        <w:ind w:firstLine="380"/>
        <w:jc w:val="both"/>
      </w:pPr>
      <w:r>
        <w:rPr>
          <w:rStyle w:val="a3"/>
        </w:rPr>
        <w:t>решением работодателя.</w:t>
      </w:r>
    </w:p>
    <w:p w14:paraId="3732B0D5" w14:textId="77777777" w:rsidR="00B52CC2" w:rsidRDefault="00000000" w:rsidP="001B2728">
      <w:pPr>
        <w:pStyle w:val="22"/>
        <w:keepNext/>
        <w:keepLines/>
        <w:numPr>
          <w:ilvl w:val="0"/>
          <w:numId w:val="24"/>
        </w:numPr>
        <w:tabs>
          <w:tab w:val="left" w:pos="365"/>
        </w:tabs>
        <w:spacing w:line="240" w:lineRule="atLeast"/>
        <w:jc w:val="both"/>
      </w:pPr>
      <w:bookmarkStart w:id="23" w:name="bookmark46"/>
      <w:r>
        <w:rPr>
          <w:rStyle w:val="21"/>
          <w:b/>
          <w:bCs/>
        </w:rPr>
        <w:t>Случаи отстранения работника от работы</w:t>
      </w:r>
      <w:bookmarkEnd w:id="23"/>
    </w:p>
    <w:p w14:paraId="2EB6B392" w14:textId="77777777" w:rsidR="00B52CC2" w:rsidRDefault="00000000" w:rsidP="001B2728">
      <w:pPr>
        <w:pStyle w:val="1"/>
        <w:spacing w:line="240" w:lineRule="atLeast"/>
        <w:ind w:firstLine="0"/>
        <w:jc w:val="both"/>
      </w:pPr>
      <w:r>
        <w:rPr>
          <w:rStyle w:val="a3"/>
          <w:u w:val="single"/>
        </w:rPr>
        <w:t>Заведующий ДОУ обязан отстранить от работы (не допускать к работе) работника:</w:t>
      </w:r>
    </w:p>
    <w:p w14:paraId="3213B9DD" w14:textId="77777777" w:rsidR="00B52CC2" w:rsidRDefault="00000000" w:rsidP="001B2728">
      <w:pPr>
        <w:pStyle w:val="1"/>
        <w:numPr>
          <w:ilvl w:val="0"/>
          <w:numId w:val="27"/>
        </w:numPr>
        <w:tabs>
          <w:tab w:val="left" w:pos="891"/>
        </w:tabs>
        <w:spacing w:line="240" w:lineRule="atLeast"/>
        <w:ind w:hanging="360"/>
        <w:jc w:val="both"/>
      </w:pPr>
      <w:r>
        <w:rPr>
          <w:rStyle w:val="a3"/>
        </w:rPr>
        <w:t>появившегося на работе в состоянии алкогольного, наркотического или иного токсического опьянения;</w:t>
      </w:r>
    </w:p>
    <w:p w14:paraId="39CE1440" w14:textId="77777777" w:rsidR="00B52CC2" w:rsidRDefault="00000000" w:rsidP="001B2728">
      <w:pPr>
        <w:pStyle w:val="1"/>
        <w:numPr>
          <w:ilvl w:val="0"/>
          <w:numId w:val="27"/>
        </w:numPr>
        <w:tabs>
          <w:tab w:val="left" w:pos="891"/>
        </w:tabs>
        <w:spacing w:line="240" w:lineRule="atLeast"/>
        <w:ind w:hanging="360"/>
        <w:jc w:val="both"/>
      </w:pPr>
      <w:r>
        <w:rPr>
          <w:rStyle w:val="a3"/>
        </w:rPr>
        <w:t>не прошедшего в установленном порядке обязательный, периодический или внеочередной медицинский осмотр по направлению работодателя, а также обязательное психиатрическое освидетельствование;</w:t>
      </w:r>
    </w:p>
    <w:p w14:paraId="31EBA13C" w14:textId="77777777" w:rsidR="00B52CC2" w:rsidRDefault="00000000" w:rsidP="001B2728">
      <w:pPr>
        <w:pStyle w:val="1"/>
        <w:numPr>
          <w:ilvl w:val="0"/>
          <w:numId w:val="27"/>
        </w:numPr>
        <w:tabs>
          <w:tab w:val="left" w:pos="891"/>
        </w:tabs>
        <w:spacing w:line="240" w:lineRule="atLeast"/>
        <w:ind w:hanging="360"/>
        <w:jc w:val="both"/>
      </w:pPr>
      <w:r>
        <w:rPr>
          <w:rStyle w:val="a3"/>
        </w:rPr>
        <w:t>при выявлении в соответствии с медицинским заключением противопоказаний для выполнения работником работы, обусловленной трудовым договором;</w:t>
      </w:r>
    </w:p>
    <w:p w14:paraId="3795474D" w14:textId="77777777" w:rsidR="00B52CC2" w:rsidRDefault="00000000" w:rsidP="001B2728">
      <w:pPr>
        <w:pStyle w:val="1"/>
        <w:numPr>
          <w:ilvl w:val="0"/>
          <w:numId w:val="27"/>
        </w:numPr>
        <w:tabs>
          <w:tab w:val="left" w:pos="891"/>
        </w:tabs>
        <w:spacing w:line="240" w:lineRule="atLeast"/>
        <w:ind w:hanging="360"/>
        <w:jc w:val="both"/>
      </w:pPr>
      <w:r>
        <w:rPr>
          <w:rStyle w:val="a3"/>
        </w:rPr>
        <w:t>не прошедшего обучение и проверку знания требований охраны труда, инструктажи по охране труда и противопожарные инструктажи;</w:t>
      </w:r>
    </w:p>
    <w:p w14:paraId="74DD19E7" w14:textId="77777777" w:rsidR="00B52CC2" w:rsidRDefault="00000000" w:rsidP="001B2728">
      <w:pPr>
        <w:pStyle w:val="1"/>
        <w:numPr>
          <w:ilvl w:val="0"/>
          <w:numId w:val="27"/>
        </w:numPr>
        <w:tabs>
          <w:tab w:val="left" w:pos="895"/>
        </w:tabs>
        <w:spacing w:line="240" w:lineRule="atLeast"/>
        <w:ind w:firstLine="560"/>
        <w:jc w:val="both"/>
      </w:pPr>
      <w:r>
        <w:rPr>
          <w:rStyle w:val="a3"/>
        </w:rPr>
        <w:t>не применяющего выданные ему средства индивидуальной защиты, применение</w:t>
      </w:r>
    </w:p>
    <w:p w14:paraId="6137B751" w14:textId="77777777" w:rsidR="00B52CC2" w:rsidRDefault="00000000" w:rsidP="001B2728">
      <w:pPr>
        <w:pStyle w:val="1"/>
        <w:spacing w:line="240" w:lineRule="atLeast"/>
        <w:ind w:firstLine="920"/>
        <w:jc w:val="both"/>
      </w:pPr>
      <w:r>
        <w:rPr>
          <w:rStyle w:val="a3"/>
        </w:rPr>
        <w:t>которых обязательно с вредными и (или) опасными условиями труда;</w:t>
      </w:r>
    </w:p>
    <w:p w14:paraId="318076C4" w14:textId="77777777" w:rsidR="00B52CC2" w:rsidRDefault="00000000" w:rsidP="001B2728">
      <w:pPr>
        <w:pStyle w:val="1"/>
        <w:numPr>
          <w:ilvl w:val="0"/>
          <w:numId w:val="27"/>
        </w:numPr>
        <w:tabs>
          <w:tab w:val="left" w:pos="895"/>
        </w:tabs>
        <w:spacing w:line="240" w:lineRule="atLeast"/>
        <w:ind w:firstLine="560"/>
        <w:jc w:val="both"/>
      </w:pPr>
      <w:r>
        <w:rPr>
          <w:rStyle w:val="a3"/>
        </w:rPr>
        <w:t>по требованию органов или должностных лиц, уполномоченных федеральными</w:t>
      </w:r>
    </w:p>
    <w:p w14:paraId="28591CF7" w14:textId="77777777" w:rsidR="00B52CC2" w:rsidRDefault="00000000" w:rsidP="001B2728">
      <w:pPr>
        <w:pStyle w:val="1"/>
        <w:spacing w:line="240" w:lineRule="atLeast"/>
        <w:ind w:firstLine="920"/>
        <w:jc w:val="both"/>
      </w:pPr>
      <w:r>
        <w:rPr>
          <w:rStyle w:val="a3"/>
        </w:rPr>
        <w:t>законами и иными нормативными правовыми актами Российской Федерации;</w:t>
      </w:r>
    </w:p>
    <w:p w14:paraId="7DB8E873" w14:textId="77777777" w:rsidR="00B52CC2" w:rsidRDefault="00000000" w:rsidP="001B2728">
      <w:pPr>
        <w:pStyle w:val="1"/>
        <w:numPr>
          <w:ilvl w:val="0"/>
          <w:numId w:val="27"/>
        </w:numPr>
        <w:tabs>
          <w:tab w:val="left" w:pos="908"/>
        </w:tabs>
        <w:spacing w:line="240" w:lineRule="atLeast"/>
        <w:ind w:hanging="360"/>
        <w:jc w:val="both"/>
      </w:pPr>
      <w:r>
        <w:rPr>
          <w:rStyle w:val="a3"/>
        </w:rPr>
        <w:t>в других случаях, предусмотренных ТК РФ, другими федеральными законами и иными нормативными правовыми актами Российской Федерации.</w:t>
      </w:r>
    </w:p>
    <w:p w14:paraId="39BA70E0" w14:textId="77777777" w:rsidR="00B52CC2" w:rsidRDefault="00000000" w:rsidP="001B2728">
      <w:pPr>
        <w:pStyle w:val="1"/>
        <w:spacing w:line="240" w:lineRule="atLeast"/>
        <w:ind w:firstLine="0"/>
        <w:jc w:val="both"/>
      </w:pPr>
      <w:r>
        <w:rPr>
          <w:rStyle w:val="a3"/>
          <w:b/>
          <w:bCs/>
        </w:rPr>
        <w:t>БИЛЕТ № 8</w:t>
      </w:r>
    </w:p>
    <w:p w14:paraId="408906D5" w14:textId="77777777" w:rsidR="00B52CC2" w:rsidRDefault="00000000" w:rsidP="001B2728">
      <w:pPr>
        <w:pStyle w:val="22"/>
        <w:keepNext/>
        <w:keepLines/>
        <w:numPr>
          <w:ilvl w:val="0"/>
          <w:numId w:val="28"/>
        </w:numPr>
        <w:tabs>
          <w:tab w:val="left" w:pos="299"/>
        </w:tabs>
        <w:spacing w:line="240" w:lineRule="atLeast"/>
        <w:jc w:val="both"/>
      </w:pPr>
      <w:bookmarkStart w:id="24" w:name="bookmark48"/>
      <w:r>
        <w:rPr>
          <w:rStyle w:val="21"/>
          <w:b/>
          <w:bCs/>
        </w:rPr>
        <w:lastRenderedPageBreak/>
        <w:t>Ежегодный оплачиваемый отпуск</w:t>
      </w:r>
      <w:bookmarkEnd w:id="24"/>
    </w:p>
    <w:p w14:paraId="63D801D4" w14:textId="77777777" w:rsidR="00B52CC2" w:rsidRDefault="00000000" w:rsidP="001B2728">
      <w:pPr>
        <w:pStyle w:val="1"/>
        <w:spacing w:line="240" w:lineRule="atLeast"/>
        <w:ind w:firstLine="720"/>
        <w:jc w:val="both"/>
      </w:pPr>
      <w:r>
        <w:rPr>
          <w:rStyle w:val="a3"/>
          <w:i/>
          <w:iCs/>
        </w:rPr>
        <w:t>Ежегодный отпуск</w:t>
      </w:r>
      <w:r>
        <w:rPr>
          <w:rStyle w:val="a3"/>
        </w:rPr>
        <w:t xml:space="preserve"> – свободное от работы время, предоставляемое ежегодно педагогическому работнику для отдыха или других целей, в течение которого за ним сохраняются место работы или должность, а также средний заработок в установленных законом случаях.</w:t>
      </w:r>
    </w:p>
    <w:p w14:paraId="70CB03CB" w14:textId="77777777" w:rsidR="00B52CC2" w:rsidRDefault="00000000" w:rsidP="001B2728">
      <w:pPr>
        <w:pStyle w:val="1"/>
        <w:spacing w:line="240" w:lineRule="atLeast"/>
        <w:ind w:firstLine="720"/>
        <w:jc w:val="both"/>
      </w:pPr>
      <w:r>
        <w:rPr>
          <w:rStyle w:val="a3"/>
        </w:rPr>
        <w:t>Право на ежегодный отпуск имеют все лица, работающие по трудовому договору в любых организациях и учреждениях независимо от степени занятости, места выполнения трудовых обязанностей, формы оплаты труда, занимаемой должности или выполняемой работы, срока трудового договора.</w:t>
      </w:r>
    </w:p>
    <w:p w14:paraId="375D8486" w14:textId="77777777" w:rsidR="00B52CC2" w:rsidRDefault="00000000" w:rsidP="001B2728">
      <w:pPr>
        <w:pStyle w:val="1"/>
        <w:spacing w:line="240" w:lineRule="atLeast"/>
        <w:ind w:firstLine="720"/>
        <w:jc w:val="both"/>
      </w:pPr>
      <w:r>
        <w:rPr>
          <w:rStyle w:val="a3"/>
        </w:rPr>
        <w:t>Отпуск исчисляется в календарных днях. Праздничные нерабочие дни, приходящиеся на период отпуска, исчисляемого в календарных днях, в число календарных дней отпуска не включаются и не оплачиваются.</w:t>
      </w:r>
    </w:p>
    <w:p w14:paraId="19B1D33C" w14:textId="77777777" w:rsidR="00B52CC2" w:rsidRDefault="00000000" w:rsidP="001B2728">
      <w:pPr>
        <w:pStyle w:val="1"/>
        <w:spacing w:line="240" w:lineRule="atLeast"/>
        <w:ind w:firstLine="720"/>
        <w:jc w:val="both"/>
      </w:pPr>
      <w:r>
        <w:rPr>
          <w:rStyle w:val="a3"/>
        </w:rPr>
        <w:t xml:space="preserve">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6 месяцев. </w:t>
      </w:r>
      <w:r>
        <w:rPr>
          <w:rStyle w:val="a3"/>
          <w:u w:val="single"/>
        </w:rPr>
        <w:t>До истечения шести месяцев непрерывной работы оплачиваемый отпуск по заявлению работника должен быть предоставлен:</w:t>
      </w:r>
    </w:p>
    <w:p w14:paraId="5601745F" w14:textId="77777777" w:rsidR="00B52CC2" w:rsidRDefault="00000000" w:rsidP="001B2728">
      <w:pPr>
        <w:pStyle w:val="1"/>
        <w:numPr>
          <w:ilvl w:val="0"/>
          <w:numId w:val="29"/>
        </w:numPr>
        <w:tabs>
          <w:tab w:val="left" w:pos="908"/>
        </w:tabs>
        <w:spacing w:line="240" w:lineRule="atLeast"/>
        <w:ind w:hanging="360"/>
        <w:jc w:val="both"/>
      </w:pPr>
      <w:r>
        <w:rPr>
          <w:rStyle w:val="a3"/>
        </w:rPr>
        <w:t>женщинам - перед отпуском по беременности и родам или непосредственно после него;</w:t>
      </w:r>
    </w:p>
    <w:p w14:paraId="10DA369C" w14:textId="77777777" w:rsidR="00B52CC2" w:rsidRDefault="00000000" w:rsidP="001B2728">
      <w:pPr>
        <w:pStyle w:val="1"/>
        <w:numPr>
          <w:ilvl w:val="0"/>
          <w:numId w:val="29"/>
        </w:numPr>
        <w:tabs>
          <w:tab w:val="left" w:pos="908"/>
        </w:tabs>
        <w:spacing w:line="240" w:lineRule="atLeast"/>
        <w:ind w:firstLine="560"/>
        <w:jc w:val="both"/>
      </w:pPr>
      <w:r>
        <w:rPr>
          <w:rStyle w:val="a3"/>
        </w:rPr>
        <w:t>работникам в возрасте до восемнадцати лет;</w:t>
      </w:r>
    </w:p>
    <w:p w14:paraId="1E6DA6D6" w14:textId="77777777" w:rsidR="00B52CC2" w:rsidRDefault="00000000" w:rsidP="001B2728">
      <w:pPr>
        <w:pStyle w:val="1"/>
        <w:numPr>
          <w:ilvl w:val="0"/>
          <w:numId w:val="29"/>
        </w:numPr>
        <w:tabs>
          <w:tab w:val="left" w:pos="908"/>
        </w:tabs>
        <w:spacing w:line="240" w:lineRule="atLeast"/>
        <w:ind w:firstLine="560"/>
        <w:jc w:val="both"/>
      </w:pPr>
      <w:r>
        <w:rPr>
          <w:rStyle w:val="a3"/>
        </w:rPr>
        <w:t>работникам, усыновившим ребенка (детей) в возрасте до трех месяцев;</w:t>
      </w:r>
    </w:p>
    <w:p w14:paraId="6FA62101" w14:textId="77777777" w:rsidR="00B52CC2" w:rsidRDefault="00000000" w:rsidP="001B2728">
      <w:pPr>
        <w:pStyle w:val="1"/>
        <w:numPr>
          <w:ilvl w:val="0"/>
          <w:numId w:val="29"/>
        </w:numPr>
        <w:tabs>
          <w:tab w:val="left" w:pos="908"/>
        </w:tabs>
        <w:spacing w:line="240" w:lineRule="atLeast"/>
        <w:ind w:firstLine="560"/>
        <w:jc w:val="both"/>
      </w:pPr>
      <w:r>
        <w:rPr>
          <w:rStyle w:val="a3"/>
        </w:rPr>
        <w:t>в других случаях, предусмотренных федеральными законами.</w:t>
      </w:r>
    </w:p>
    <w:p w14:paraId="534D0538" w14:textId="77777777" w:rsidR="00B52CC2" w:rsidRDefault="00000000" w:rsidP="001B2728">
      <w:pPr>
        <w:pStyle w:val="1"/>
        <w:spacing w:line="240" w:lineRule="atLeast"/>
        <w:ind w:firstLine="560"/>
        <w:jc w:val="both"/>
      </w:pPr>
      <w:r>
        <w:rPr>
          <w:rStyle w:val="a3"/>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заведующим дошкольным образовательным учреждением.</w:t>
      </w:r>
    </w:p>
    <w:p w14:paraId="4CCE17E0" w14:textId="77777777" w:rsidR="00B52CC2" w:rsidRDefault="00000000" w:rsidP="001B2728">
      <w:pPr>
        <w:pStyle w:val="22"/>
        <w:keepNext/>
        <w:keepLines/>
        <w:numPr>
          <w:ilvl w:val="0"/>
          <w:numId w:val="28"/>
        </w:numPr>
        <w:tabs>
          <w:tab w:val="left" w:pos="308"/>
        </w:tabs>
        <w:spacing w:line="240" w:lineRule="atLeast"/>
        <w:jc w:val="both"/>
      </w:pPr>
      <w:bookmarkStart w:id="25" w:name="bookmark50"/>
      <w:r>
        <w:rPr>
          <w:rStyle w:val="21"/>
          <w:b/>
          <w:bCs/>
        </w:rPr>
        <w:t>Какие несчастные случаи подлежат расследованию</w:t>
      </w:r>
      <w:bookmarkEnd w:id="25"/>
    </w:p>
    <w:p w14:paraId="1976C0BF" w14:textId="77777777" w:rsidR="00B52CC2" w:rsidRDefault="00000000" w:rsidP="001B2728">
      <w:pPr>
        <w:pStyle w:val="1"/>
        <w:spacing w:line="240" w:lineRule="atLeast"/>
        <w:ind w:firstLine="0"/>
        <w:jc w:val="both"/>
      </w:pPr>
      <w:r>
        <w:rPr>
          <w:rStyle w:val="a3"/>
          <w:u w:val="single"/>
        </w:rPr>
        <w:t>Расследованию в установленном порядке как несчастные случаи подлежат события, в результате которых пострадавшими были получены:</w:t>
      </w:r>
    </w:p>
    <w:p w14:paraId="7BCD2717" w14:textId="77777777" w:rsidR="00B52CC2" w:rsidRDefault="00000000" w:rsidP="001B2728">
      <w:pPr>
        <w:pStyle w:val="1"/>
        <w:numPr>
          <w:ilvl w:val="0"/>
          <w:numId w:val="30"/>
        </w:numPr>
        <w:tabs>
          <w:tab w:val="left" w:pos="908"/>
        </w:tabs>
        <w:spacing w:line="240" w:lineRule="atLeast"/>
        <w:ind w:firstLine="560"/>
        <w:jc w:val="both"/>
      </w:pPr>
      <w:r>
        <w:rPr>
          <w:rStyle w:val="a3"/>
        </w:rPr>
        <w:t>телесные повреждения (травмы), в том числе нанесенные другим лицом;</w:t>
      </w:r>
    </w:p>
    <w:p w14:paraId="0861970B" w14:textId="77777777" w:rsidR="00B52CC2" w:rsidRDefault="00000000" w:rsidP="001B2728">
      <w:pPr>
        <w:pStyle w:val="1"/>
        <w:numPr>
          <w:ilvl w:val="0"/>
          <w:numId w:val="30"/>
        </w:numPr>
        <w:tabs>
          <w:tab w:val="left" w:pos="908"/>
        </w:tabs>
        <w:spacing w:line="240" w:lineRule="atLeast"/>
        <w:ind w:firstLine="560"/>
        <w:jc w:val="both"/>
      </w:pPr>
      <w:r>
        <w:rPr>
          <w:rStyle w:val="a3"/>
        </w:rPr>
        <w:t>тепловой удар; ожог; обморожение; отравление; утопление;</w:t>
      </w:r>
    </w:p>
    <w:p w14:paraId="22EC33E0" w14:textId="77777777" w:rsidR="00B52CC2" w:rsidRDefault="00000000" w:rsidP="001B2728">
      <w:pPr>
        <w:pStyle w:val="1"/>
        <w:numPr>
          <w:ilvl w:val="0"/>
          <w:numId w:val="30"/>
        </w:numPr>
        <w:tabs>
          <w:tab w:val="left" w:pos="908"/>
        </w:tabs>
        <w:spacing w:line="240" w:lineRule="atLeast"/>
        <w:ind w:firstLine="560"/>
        <w:jc w:val="both"/>
      </w:pPr>
      <w:r>
        <w:rPr>
          <w:rStyle w:val="a3"/>
        </w:rPr>
        <w:t>поражение электрическим током, молнией, излучением;</w:t>
      </w:r>
    </w:p>
    <w:p w14:paraId="5A8ED8AA" w14:textId="77777777" w:rsidR="00B52CC2" w:rsidRDefault="00000000" w:rsidP="001B2728">
      <w:pPr>
        <w:pStyle w:val="1"/>
        <w:numPr>
          <w:ilvl w:val="0"/>
          <w:numId w:val="30"/>
        </w:numPr>
        <w:tabs>
          <w:tab w:val="left" w:pos="908"/>
        </w:tabs>
        <w:spacing w:line="240" w:lineRule="atLeast"/>
        <w:ind w:hanging="360"/>
        <w:jc w:val="both"/>
      </w:pPr>
      <w:r>
        <w:rPr>
          <w:rStyle w:val="a3"/>
        </w:rPr>
        <w:t>укусы и другие телесные повреждения, нанесенные животными, насекомыми и паукообразными;</w:t>
      </w:r>
    </w:p>
    <w:p w14:paraId="351AC5C1" w14:textId="77777777" w:rsidR="00B52CC2" w:rsidRDefault="00000000" w:rsidP="001B2728">
      <w:pPr>
        <w:pStyle w:val="1"/>
        <w:numPr>
          <w:ilvl w:val="0"/>
          <w:numId w:val="30"/>
        </w:numPr>
        <w:tabs>
          <w:tab w:val="left" w:pos="908"/>
        </w:tabs>
        <w:spacing w:line="240" w:lineRule="atLeast"/>
        <w:ind w:hanging="360"/>
        <w:jc w:val="both"/>
      </w:pPr>
      <w:r>
        <w:rPr>
          <w:rStyle w:val="a3"/>
        </w:rPr>
        <w:t>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w:t>
      </w:r>
    </w:p>
    <w:p w14:paraId="5F214857" w14:textId="77777777" w:rsidR="00B52CC2" w:rsidRDefault="00000000" w:rsidP="001B2728">
      <w:pPr>
        <w:pStyle w:val="1"/>
        <w:spacing w:line="240" w:lineRule="atLeast"/>
        <w:ind w:firstLine="0"/>
        <w:jc w:val="both"/>
      </w:pPr>
      <w:r>
        <w:rPr>
          <w:rStyle w:val="a3"/>
          <w:u w:val="single"/>
        </w:rPr>
        <w:t>Расследованию в установленном порядке подлежат несчастные случаи, если указанные события произошли:</w:t>
      </w:r>
    </w:p>
    <w:p w14:paraId="1AE11989" w14:textId="77777777" w:rsidR="00B52CC2" w:rsidRDefault="00000000" w:rsidP="001B2728">
      <w:pPr>
        <w:pStyle w:val="1"/>
        <w:numPr>
          <w:ilvl w:val="0"/>
          <w:numId w:val="30"/>
        </w:numPr>
        <w:tabs>
          <w:tab w:val="left" w:pos="908"/>
        </w:tabs>
        <w:spacing w:line="240" w:lineRule="atLeast"/>
        <w:ind w:hanging="360"/>
        <w:jc w:val="both"/>
      </w:pPr>
      <w:r>
        <w:rPr>
          <w:rStyle w:val="a3"/>
        </w:rPr>
        <w:t>в течение рабочего времени на территории ДОУ либо в ином месте выполнения работы, в том числе во время установленных перерывов, а также в течение времени, необходимого для подготовки к работе, или при выполнении работы за пределами установленной для работника продолжительности рабочего времени, в выходные и нерабочие праздничные дни;</w:t>
      </w:r>
    </w:p>
    <w:p w14:paraId="489D4DC6" w14:textId="77777777" w:rsidR="00B52CC2" w:rsidRDefault="00000000" w:rsidP="001B2728">
      <w:pPr>
        <w:pStyle w:val="1"/>
        <w:numPr>
          <w:ilvl w:val="0"/>
          <w:numId w:val="30"/>
        </w:numPr>
        <w:tabs>
          <w:tab w:val="left" w:pos="910"/>
        </w:tabs>
        <w:spacing w:line="240" w:lineRule="atLeast"/>
        <w:ind w:hanging="360"/>
        <w:jc w:val="both"/>
      </w:pPr>
      <w:r>
        <w:rPr>
          <w:rStyle w:val="a3"/>
        </w:rPr>
        <w:t>при следовании к месту выполнения работы или с работы на транспортном средстве, предоставленном заведующим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заведующего (его представителя) или по соглашению сторон трудового договора;</w:t>
      </w:r>
    </w:p>
    <w:p w14:paraId="55BD76D3" w14:textId="77777777" w:rsidR="00B52CC2" w:rsidRDefault="00000000" w:rsidP="001B2728">
      <w:pPr>
        <w:pStyle w:val="1"/>
        <w:numPr>
          <w:ilvl w:val="0"/>
          <w:numId w:val="30"/>
        </w:numPr>
        <w:tabs>
          <w:tab w:val="left" w:pos="910"/>
        </w:tabs>
        <w:spacing w:line="240" w:lineRule="atLeast"/>
        <w:ind w:hanging="360"/>
        <w:jc w:val="both"/>
      </w:pPr>
      <w:r>
        <w:rPr>
          <w:rStyle w:val="a3"/>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заведующего детским садом (его представителя) к месту выполнения работы (поручения) и обратно, в том числе пешком.</w:t>
      </w:r>
    </w:p>
    <w:p w14:paraId="60846AF2" w14:textId="77777777" w:rsidR="00B52CC2" w:rsidRDefault="00000000" w:rsidP="001B2728">
      <w:pPr>
        <w:pStyle w:val="22"/>
        <w:keepNext/>
        <w:keepLines/>
        <w:numPr>
          <w:ilvl w:val="0"/>
          <w:numId w:val="28"/>
        </w:numPr>
        <w:tabs>
          <w:tab w:val="left" w:pos="308"/>
        </w:tabs>
        <w:spacing w:line="240" w:lineRule="atLeast"/>
        <w:jc w:val="both"/>
      </w:pPr>
      <w:bookmarkStart w:id="26" w:name="bookmark52"/>
      <w:r>
        <w:rPr>
          <w:rStyle w:val="21"/>
          <w:b/>
          <w:bCs/>
        </w:rPr>
        <w:t>Право работника на получение информации об условиях и охране труда</w:t>
      </w:r>
      <w:bookmarkEnd w:id="26"/>
    </w:p>
    <w:p w14:paraId="5307AE23" w14:textId="77777777" w:rsidR="00B52CC2" w:rsidRDefault="00000000" w:rsidP="001B2728">
      <w:pPr>
        <w:pStyle w:val="1"/>
        <w:spacing w:line="240" w:lineRule="atLeast"/>
        <w:ind w:firstLine="740"/>
        <w:jc w:val="both"/>
      </w:pPr>
      <w:r>
        <w:rPr>
          <w:rStyle w:val="a3"/>
        </w:rPr>
        <w:t xml:space="preserve">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w:t>
      </w:r>
      <w:r>
        <w:rPr>
          <w:rStyle w:val="a3"/>
        </w:rPr>
        <w:lastRenderedPageBreak/>
        <w:t>факторов, имеющихся на рабочем месте, о предоставляемых ему гарантиях, полагающихся ему компенсациях и средствах индивидуальной защиты.</w:t>
      </w:r>
    </w:p>
    <w:p w14:paraId="68B067F4" w14:textId="77777777" w:rsidR="00B52CC2" w:rsidRDefault="00000000" w:rsidP="001B2728">
      <w:pPr>
        <w:pStyle w:val="1"/>
        <w:spacing w:line="240" w:lineRule="atLeast"/>
        <w:ind w:firstLine="740"/>
        <w:jc w:val="both"/>
      </w:pPr>
      <w:r>
        <w:rPr>
          <w:rStyle w:val="a3"/>
        </w:rPr>
        <w:t>Обязанность предоставления указанной информации возлагается на заведующего ДОУ, а также на соответствующие государственные органы и общественные организации при наличии у них такой информации.</w:t>
      </w:r>
    </w:p>
    <w:p w14:paraId="5290E36A" w14:textId="77777777" w:rsidR="00B52CC2" w:rsidRDefault="00000000" w:rsidP="001B2728">
      <w:pPr>
        <w:pStyle w:val="1"/>
        <w:spacing w:line="240" w:lineRule="atLeast"/>
        <w:ind w:firstLine="740"/>
        <w:jc w:val="both"/>
      </w:pPr>
      <w:r>
        <w:rPr>
          <w:rStyle w:val="a3"/>
        </w:rPr>
        <w:t>Заведующий обязан незамедлительно проинформировать работника об отнесении условий труда на его рабочем месте по результатам специальной оценки условий труда к опасному классу условий труда.</w:t>
      </w:r>
    </w:p>
    <w:p w14:paraId="1B71494E" w14:textId="77777777" w:rsidR="00B52CC2" w:rsidRDefault="00000000" w:rsidP="001B2728">
      <w:pPr>
        <w:pStyle w:val="1"/>
        <w:spacing w:line="240" w:lineRule="atLeast"/>
        <w:ind w:firstLine="0"/>
        <w:jc w:val="both"/>
      </w:pPr>
      <w:r>
        <w:rPr>
          <w:rStyle w:val="a3"/>
          <w:b/>
          <w:bCs/>
        </w:rPr>
        <w:t>БИЛЕТ № 9</w:t>
      </w:r>
    </w:p>
    <w:p w14:paraId="6415E91C" w14:textId="77777777" w:rsidR="00B52CC2" w:rsidRDefault="00000000" w:rsidP="001B2728">
      <w:pPr>
        <w:pStyle w:val="22"/>
        <w:keepNext/>
        <w:keepLines/>
        <w:numPr>
          <w:ilvl w:val="0"/>
          <w:numId w:val="31"/>
        </w:numPr>
        <w:tabs>
          <w:tab w:val="left" w:pos="294"/>
        </w:tabs>
        <w:spacing w:line="240" w:lineRule="atLeast"/>
        <w:jc w:val="both"/>
      </w:pPr>
      <w:bookmarkStart w:id="27" w:name="bookmark54"/>
      <w:r>
        <w:rPr>
          <w:rStyle w:val="21"/>
          <w:b/>
          <w:bCs/>
        </w:rPr>
        <w:t>Специальная оценка условий труда</w:t>
      </w:r>
      <w:bookmarkEnd w:id="27"/>
    </w:p>
    <w:p w14:paraId="379CC4B8" w14:textId="77777777" w:rsidR="00B52CC2" w:rsidRDefault="00000000" w:rsidP="001B2728">
      <w:pPr>
        <w:pStyle w:val="1"/>
        <w:spacing w:line="240" w:lineRule="atLeast"/>
        <w:ind w:firstLine="740"/>
        <w:jc w:val="both"/>
      </w:pPr>
      <w:r>
        <w:rPr>
          <w:rStyle w:val="a3"/>
          <w:i/>
          <w:iCs/>
        </w:rPr>
        <w:t>Специальная оценка условий труда</w:t>
      </w:r>
      <w:r>
        <w:rPr>
          <w:rStyle w:val="a3"/>
        </w:rPr>
        <w:t xml:space="preserve"> — единый комплекс последовательно осуществляемых мероприятий по выявлению вредных и (или)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(гигиенических нормативов) условий труда и применения средств индивидуальной и коллективной защиты работников.</w:t>
      </w:r>
    </w:p>
    <w:p w14:paraId="14338FC1" w14:textId="77777777" w:rsidR="00B52CC2" w:rsidRDefault="00000000" w:rsidP="001B2728">
      <w:pPr>
        <w:pStyle w:val="1"/>
        <w:spacing w:line="240" w:lineRule="atLeast"/>
        <w:ind w:firstLine="740"/>
        <w:jc w:val="both"/>
      </w:pPr>
      <w:r>
        <w:rPr>
          <w:rStyle w:val="a3"/>
        </w:rPr>
        <w:t>По результатам проведения СОУТ устанавливаются классы (подклассы) условий труда на рабочих местах. В ДОУ все рабочие места подлежат такой оценке.</w:t>
      </w:r>
    </w:p>
    <w:p w14:paraId="191E887A" w14:textId="77777777" w:rsidR="00B52CC2" w:rsidRDefault="00000000" w:rsidP="001B2728">
      <w:pPr>
        <w:pStyle w:val="1"/>
        <w:spacing w:line="240" w:lineRule="atLeast"/>
        <w:ind w:firstLine="740"/>
        <w:jc w:val="both"/>
      </w:pPr>
      <w:r>
        <w:rPr>
          <w:rStyle w:val="a3"/>
        </w:rPr>
        <w:t>Специальная оценка условий труда на рабочем месте проводится не реже чем один раз в пять лет. СОУТ вновь организованных рабочих мест должна быть начата не позднее чем через 60 рабочих дней после ввода их в эксплуатацию.</w:t>
      </w:r>
    </w:p>
    <w:p w14:paraId="43666DFD" w14:textId="77777777" w:rsidR="00B52CC2" w:rsidRDefault="00000000" w:rsidP="001B2728">
      <w:pPr>
        <w:pStyle w:val="1"/>
        <w:spacing w:line="240" w:lineRule="atLeast"/>
        <w:ind w:firstLine="740"/>
        <w:jc w:val="both"/>
      </w:pPr>
      <w:r>
        <w:rPr>
          <w:rStyle w:val="a3"/>
        </w:rPr>
        <w:t>СОУТ проводят совместно ДОУ и организация, привлекаемая дошкольным образовательным учреждением для выполнения работ по специальной оценке условий труда.</w:t>
      </w:r>
    </w:p>
    <w:p w14:paraId="4B964931" w14:textId="77777777" w:rsidR="00B52CC2" w:rsidRDefault="00000000" w:rsidP="001B2728">
      <w:pPr>
        <w:pStyle w:val="1"/>
        <w:spacing w:line="240" w:lineRule="atLeast"/>
        <w:ind w:firstLine="740"/>
        <w:jc w:val="both"/>
      </w:pPr>
      <w:r>
        <w:rPr>
          <w:rStyle w:val="a3"/>
        </w:rPr>
        <w:t>Ответственность за достоверность проведения измерений и оценок возлагается на аттестующую организацию.</w:t>
      </w:r>
    </w:p>
    <w:p w14:paraId="5F82C52D" w14:textId="77777777" w:rsidR="00B52CC2" w:rsidRDefault="00000000" w:rsidP="001B2728">
      <w:pPr>
        <w:pStyle w:val="22"/>
        <w:keepNext/>
        <w:keepLines/>
        <w:numPr>
          <w:ilvl w:val="0"/>
          <w:numId w:val="31"/>
        </w:numPr>
        <w:tabs>
          <w:tab w:val="left" w:pos="303"/>
        </w:tabs>
        <w:spacing w:line="240" w:lineRule="atLeast"/>
        <w:jc w:val="both"/>
      </w:pPr>
      <w:bookmarkStart w:id="28" w:name="bookmark56"/>
      <w:r>
        <w:rPr>
          <w:rStyle w:val="21"/>
          <w:b/>
          <w:bCs/>
        </w:rPr>
        <w:t>Основные задачи службы охраны труда в ДОУ</w:t>
      </w:r>
      <w:bookmarkEnd w:id="28"/>
    </w:p>
    <w:p w14:paraId="36D32A29" w14:textId="77777777" w:rsidR="00B52CC2" w:rsidRDefault="00000000" w:rsidP="001B2728">
      <w:pPr>
        <w:pStyle w:val="1"/>
        <w:spacing w:line="240" w:lineRule="atLeast"/>
        <w:ind w:firstLine="0"/>
        <w:jc w:val="both"/>
      </w:pPr>
      <w:r>
        <w:rPr>
          <w:rStyle w:val="a3"/>
          <w:u w:val="single"/>
        </w:rPr>
        <w:t>Основными задачами службы охраны труда являются:</w:t>
      </w:r>
    </w:p>
    <w:p w14:paraId="5E05466D" w14:textId="77777777" w:rsidR="00B52CC2" w:rsidRDefault="00000000" w:rsidP="001B2728">
      <w:pPr>
        <w:pStyle w:val="1"/>
        <w:numPr>
          <w:ilvl w:val="0"/>
          <w:numId w:val="32"/>
        </w:numPr>
        <w:tabs>
          <w:tab w:val="left" w:pos="910"/>
        </w:tabs>
        <w:spacing w:line="240" w:lineRule="atLeast"/>
        <w:ind w:hanging="360"/>
        <w:jc w:val="both"/>
      </w:pPr>
      <w:r>
        <w:rPr>
          <w:rStyle w:val="a3"/>
        </w:rPr>
        <w:t>организация работы по обеспечению выполнения работниками требований охраны труда;</w:t>
      </w:r>
    </w:p>
    <w:p w14:paraId="0B6BB425" w14:textId="77777777" w:rsidR="00B52CC2" w:rsidRDefault="00000000" w:rsidP="001B2728">
      <w:pPr>
        <w:pStyle w:val="1"/>
        <w:numPr>
          <w:ilvl w:val="0"/>
          <w:numId w:val="32"/>
        </w:numPr>
        <w:tabs>
          <w:tab w:val="left" w:pos="910"/>
        </w:tabs>
        <w:spacing w:line="240" w:lineRule="atLeast"/>
        <w:ind w:hanging="360"/>
        <w:jc w:val="both"/>
      </w:pPr>
      <w:r>
        <w:rPr>
          <w:rStyle w:val="a3"/>
        </w:rPr>
        <w:t>контроль соблюдения работниками законов и иных нормативных правовых актов об охране труда, коллективного договора, соглашения по охране труда, других локальных нормативных правовых актов образовательной организации;</w:t>
      </w:r>
    </w:p>
    <w:p w14:paraId="3DEA9C2D" w14:textId="77777777" w:rsidR="00B52CC2" w:rsidRDefault="00000000" w:rsidP="001B2728">
      <w:pPr>
        <w:pStyle w:val="1"/>
        <w:numPr>
          <w:ilvl w:val="0"/>
          <w:numId w:val="32"/>
        </w:numPr>
        <w:tabs>
          <w:tab w:val="left" w:pos="934"/>
        </w:tabs>
        <w:spacing w:line="240" w:lineRule="atLeast"/>
        <w:ind w:hanging="360"/>
        <w:jc w:val="both"/>
      </w:pPr>
      <w:r>
        <w:rPr>
          <w:rStyle w:val="a3"/>
        </w:rPr>
        <w:t>организация профилактической работы по предупреждению травматизма, профессиональных заболеваний и заболеваний, обусловленных производственными факторами, а также работы по улучшению условий труда;</w:t>
      </w:r>
    </w:p>
    <w:p w14:paraId="6C762EAE" w14:textId="77777777" w:rsidR="00B52CC2" w:rsidRDefault="00000000" w:rsidP="001B2728">
      <w:pPr>
        <w:pStyle w:val="1"/>
        <w:numPr>
          <w:ilvl w:val="0"/>
          <w:numId w:val="32"/>
        </w:numPr>
        <w:tabs>
          <w:tab w:val="left" w:pos="934"/>
        </w:tabs>
        <w:spacing w:line="240" w:lineRule="atLeast"/>
        <w:ind w:hanging="360"/>
        <w:jc w:val="both"/>
        <w:rPr>
          <w:sz w:val="8"/>
          <w:szCs w:val="8"/>
        </w:rPr>
      </w:pPr>
      <w:r>
        <w:rPr>
          <w:rStyle w:val="a3"/>
        </w:rPr>
        <w:t xml:space="preserve">информирование и консультирование работников ДОУ, в том числе заведующего, по вопросам охраны труда; </w:t>
      </w:r>
      <w:hyperlink r:id="rId12" w:history="1">
        <w:r>
          <w:rPr>
            <w:rStyle w:val="a3"/>
            <w:color w:val="EBEBEB"/>
            <w:sz w:val="8"/>
            <w:szCs w:val="8"/>
            <w:lang w:val="en-US" w:eastAsia="en-US"/>
          </w:rPr>
          <w:t>https</w:t>
        </w:r>
        <w:r w:rsidRPr="005838BC">
          <w:rPr>
            <w:rStyle w:val="a3"/>
            <w:color w:val="EBEBEB"/>
            <w:sz w:val="8"/>
            <w:szCs w:val="8"/>
            <w:lang w:eastAsia="en-US"/>
          </w:rPr>
          <w:t>://</w:t>
        </w:r>
        <w:proofErr w:type="spellStart"/>
        <w:r>
          <w:rPr>
            <w:rStyle w:val="a3"/>
            <w:color w:val="EBEBEB"/>
            <w:sz w:val="8"/>
            <w:szCs w:val="8"/>
            <w:lang w:val="en-US" w:eastAsia="en-US"/>
          </w:rPr>
          <w:t>ohrana</w:t>
        </w:r>
        <w:proofErr w:type="spellEnd"/>
        <w:r w:rsidRPr="005838BC">
          <w:rPr>
            <w:rStyle w:val="a3"/>
            <w:color w:val="EBEBEB"/>
            <w:sz w:val="8"/>
            <w:szCs w:val="8"/>
            <w:lang w:eastAsia="en-US"/>
          </w:rPr>
          <w:t>-</w:t>
        </w:r>
        <w:proofErr w:type="spellStart"/>
        <w:r>
          <w:rPr>
            <w:rStyle w:val="a3"/>
            <w:color w:val="EBEBEB"/>
            <w:sz w:val="8"/>
            <w:szCs w:val="8"/>
            <w:lang w:val="en-US" w:eastAsia="en-US"/>
          </w:rPr>
          <w:t>tryda</w:t>
        </w:r>
        <w:proofErr w:type="spellEnd"/>
        <w:r w:rsidRPr="005838BC">
          <w:rPr>
            <w:rStyle w:val="a3"/>
            <w:color w:val="EBEBEB"/>
            <w:sz w:val="8"/>
            <w:szCs w:val="8"/>
            <w:lang w:eastAsia="en-US"/>
          </w:rPr>
          <w:t>.</w:t>
        </w:r>
        <w:r>
          <w:rPr>
            <w:rStyle w:val="a3"/>
            <w:color w:val="EBEBEB"/>
            <w:sz w:val="8"/>
            <w:szCs w:val="8"/>
            <w:lang w:val="en-US" w:eastAsia="en-US"/>
          </w:rPr>
          <w:t>com</w:t>
        </w:r>
        <w:r w:rsidRPr="005838BC">
          <w:rPr>
            <w:rStyle w:val="a3"/>
            <w:color w:val="EBEBEB"/>
            <w:sz w:val="8"/>
            <w:szCs w:val="8"/>
            <w:lang w:eastAsia="en-US"/>
          </w:rPr>
          <w:t>/</w:t>
        </w:r>
        <w:r>
          <w:rPr>
            <w:rStyle w:val="a3"/>
            <w:color w:val="EBEBEB"/>
            <w:sz w:val="8"/>
            <w:szCs w:val="8"/>
            <w:lang w:val="en-US" w:eastAsia="en-US"/>
          </w:rPr>
          <w:t>node</w:t>
        </w:r>
        <w:r w:rsidRPr="005838BC">
          <w:rPr>
            <w:rStyle w:val="a3"/>
            <w:color w:val="EBEBEB"/>
            <w:sz w:val="8"/>
            <w:szCs w:val="8"/>
            <w:lang w:eastAsia="en-US"/>
          </w:rPr>
          <w:t>/4519</w:t>
        </w:r>
      </w:hyperlink>
    </w:p>
    <w:p w14:paraId="0CE9BC3B" w14:textId="77777777" w:rsidR="00B52CC2" w:rsidRDefault="00000000" w:rsidP="001B2728">
      <w:pPr>
        <w:pStyle w:val="1"/>
        <w:numPr>
          <w:ilvl w:val="0"/>
          <w:numId w:val="32"/>
        </w:numPr>
        <w:tabs>
          <w:tab w:val="left" w:pos="934"/>
        </w:tabs>
        <w:spacing w:line="240" w:lineRule="atLeast"/>
        <w:ind w:hanging="360"/>
        <w:jc w:val="both"/>
      </w:pPr>
      <w:r>
        <w:rPr>
          <w:rStyle w:val="a3"/>
        </w:rPr>
        <w:t>изучение и распространение передового опыта по охране труда, пропаганда вопросов охраны труда.</w:t>
      </w:r>
    </w:p>
    <w:p w14:paraId="7DE6D003" w14:textId="77777777" w:rsidR="00B52CC2" w:rsidRDefault="00000000" w:rsidP="001B2728">
      <w:pPr>
        <w:pStyle w:val="22"/>
        <w:keepNext/>
        <w:keepLines/>
        <w:numPr>
          <w:ilvl w:val="0"/>
          <w:numId w:val="31"/>
        </w:numPr>
        <w:tabs>
          <w:tab w:val="left" w:pos="368"/>
        </w:tabs>
        <w:spacing w:line="240" w:lineRule="atLeast"/>
        <w:jc w:val="both"/>
      </w:pPr>
      <w:bookmarkStart w:id="29" w:name="bookmark58"/>
      <w:r>
        <w:rPr>
          <w:rStyle w:val="21"/>
          <w:b/>
          <w:bCs/>
        </w:rPr>
        <w:t>Содержание инструкций по охране труда</w:t>
      </w:r>
      <w:bookmarkEnd w:id="29"/>
    </w:p>
    <w:p w14:paraId="1AC70638" w14:textId="77777777" w:rsidR="00B52CC2" w:rsidRDefault="00000000" w:rsidP="001B2728">
      <w:pPr>
        <w:pStyle w:val="1"/>
        <w:numPr>
          <w:ilvl w:val="0"/>
          <w:numId w:val="33"/>
        </w:numPr>
        <w:tabs>
          <w:tab w:val="left" w:pos="339"/>
        </w:tabs>
        <w:spacing w:line="240" w:lineRule="atLeast"/>
        <w:ind w:firstLine="0"/>
        <w:jc w:val="both"/>
      </w:pPr>
      <w:r>
        <w:rPr>
          <w:rStyle w:val="a3"/>
        </w:rPr>
        <w:t>Общие требования охраны труда.</w:t>
      </w:r>
    </w:p>
    <w:p w14:paraId="60464106" w14:textId="77777777" w:rsidR="00B52CC2" w:rsidRDefault="00000000" w:rsidP="001B2728">
      <w:pPr>
        <w:pStyle w:val="1"/>
        <w:numPr>
          <w:ilvl w:val="0"/>
          <w:numId w:val="34"/>
        </w:numPr>
        <w:tabs>
          <w:tab w:val="left" w:pos="920"/>
        </w:tabs>
        <w:spacing w:line="240" w:lineRule="atLeast"/>
        <w:ind w:firstLine="580"/>
        <w:jc w:val="both"/>
      </w:pPr>
      <w:r>
        <w:rPr>
          <w:rStyle w:val="a3"/>
        </w:rPr>
        <w:t>соблюдение правил внутреннего трудового распорядка, режима рабочего времени;</w:t>
      </w:r>
    </w:p>
    <w:p w14:paraId="0239633E" w14:textId="77777777" w:rsidR="00B52CC2" w:rsidRDefault="00000000" w:rsidP="001B2728">
      <w:pPr>
        <w:pStyle w:val="1"/>
        <w:numPr>
          <w:ilvl w:val="0"/>
          <w:numId w:val="34"/>
        </w:numPr>
        <w:tabs>
          <w:tab w:val="left" w:pos="920"/>
        </w:tabs>
        <w:spacing w:line="240" w:lineRule="atLeast"/>
        <w:ind w:firstLine="580"/>
        <w:jc w:val="both"/>
      </w:pPr>
      <w:r>
        <w:rPr>
          <w:rStyle w:val="a3"/>
        </w:rPr>
        <w:t xml:space="preserve">вредные и (или) опасные производственные факторы, </w:t>
      </w:r>
      <w:proofErr w:type="spellStart"/>
      <w:r>
        <w:rPr>
          <w:rStyle w:val="a3"/>
        </w:rPr>
        <w:t>профриски</w:t>
      </w:r>
      <w:proofErr w:type="spellEnd"/>
      <w:r>
        <w:rPr>
          <w:rStyle w:val="a3"/>
        </w:rPr>
        <w:t xml:space="preserve"> и опасности;</w:t>
      </w:r>
    </w:p>
    <w:p w14:paraId="6EA0EFC0" w14:textId="77777777" w:rsidR="00B52CC2" w:rsidRDefault="00000000" w:rsidP="001B2728">
      <w:pPr>
        <w:pStyle w:val="1"/>
        <w:numPr>
          <w:ilvl w:val="0"/>
          <w:numId w:val="34"/>
        </w:numPr>
        <w:tabs>
          <w:tab w:val="left" w:pos="920"/>
        </w:tabs>
        <w:spacing w:line="240" w:lineRule="atLeast"/>
        <w:ind w:firstLine="580"/>
        <w:jc w:val="both"/>
      </w:pPr>
      <w:r>
        <w:rPr>
          <w:rStyle w:val="a3"/>
        </w:rPr>
        <w:t>перечень спецодежды и других средств индивидуальной защиты;</w:t>
      </w:r>
    </w:p>
    <w:p w14:paraId="2F1A9BBA" w14:textId="77777777" w:rsidR="00B52CC2" w:rsidRDefault="00000000" w:rsidP="001B2728">
      <w:pPr>
        <w:pStyle w:val="1"/>
        <w:numPr>
          <w:ilvl w:val="0"/>
          <w:numId w:val="34"/>
        </w:numPr>
        <w:tabs>
          <w:tab w:val="left" w:pos="920"/>
        </w:tabs>
        <w:spacing w:line="240" w:lineRule="atLeast"/>
        <w:ind w:firstLine="580"/>
        <w:jc w:val="both"/>
      </w:pPr>
      <w:r>
        <w:rPr>
          <w:rStyle w:val="a3"/>
        </w:rPr>
        <w:t>порядок уведомления о случаях травмирования и неисправности оборудования;</w:t>
      </w:r>
    </w:p>
    <w:p w14:paraId="2AD50C9B" w14:textId="77777777" w:rsidR="00B52CC2" w:rsidRDefault="00000000" w:rsidP="001B2728">
      <w:pPr>
        <w:pStyle w:val="1"/>
        <w:numPr>
          <w:ilvl w:val="0"/>
          <w:numId w:val="34"/>
        </w:numPr>
        <w:tabs>
          <w:tab w:val="left" w:pos="920"/>
        </w:tabs>
        <w:spacing w:line="240" w:lineRule="atLeast"/>
        <w:ind w:firstLine="580"/>
        <w:jc w:val="both"/>
      </w:pPr>
      <w:r>
        <w:rPr>
          <w:rStyle w:val="a3"/>
        </w:rPr>
        <w:t>правила личной гигиены и эпидемиологические нормы.</w:t>
      </w:r>
    </w:p>
    <w:p w14:paraId="4A516E93" w14:textId="77777777" w:rsidR="00B52CC2" w:rsidRDefault="00000000" w:rsidP="001B2728">
      <w:pPr>
        <w:pStyle w:val="1"/>
        <w:numPr>
          <w:ilvl w:val="0"/>
          <w:numId w:val="33"/>
        </w:numPr>
        <w:tabs>
          <w:tab w:val="left" w:pos="358"/>
        </w:tabs>
        <w:spacing w:line="240" w:lineRule="atLeast"/>
        <w:ind w:firstLine="0"/>
        <w:jc w:val="both"/>
      </w:pPr>
      <w:r>
        <w:rPr>
          <w:rStyle w:val="a3"/>
        </w:rPr>
        <w:t>Требования охраны труда перед началом работы.</w:t>
      </w:r>
    </w:p>
    <w:p w14:paraId="310BD632" w14:textId="77777777" w:rsidR="00B52CC2" w:rsidRDefault="00000000" w:rsidP="001B2728">
      <w:pPr>
        <w:pStyle w:val="1"/>
        <w:numPr>
          <w:ilvl w:val="0"/>
          <w:numId w:val="35"/>
        </w:numPr>
        <w:tabs>
          <w:tab w:val="left" w:pos="920"/>
          <w:tab w:val="left" w:pos="1956"/>
        </w:tabs>
        <w:spacing w:line="240" w:lineRule="atLeast"/>
        <w:ind w:firstLine="580"/>
        <w:jc w:val="both"/>
      </w:pPr>
      <w:r>
        <w:rPr>
          <w:rStyle w:val="a3"/>
        </w:rPr>
        <w:t>порядок</w:t>
      </w:r>
      <w:r>
        <w:rPr>
          <w:rStyle w:val="a3"/>
        </w:rPr>
        <w:tab/>
        <w:t>подготовки рабочего места;</w:t>
      </w:r>
    </w:p>
    <w:p w14:paraId="2E24F902" w14:textId="77777777" w:rsidR="00B52CC2" w:rsidRDefault="00000000" w:rsidP="001B2728">
      <w:pPr>
        <w:pStyle w:val="1"/>
        <w:numPr>
          <w:ilvl w:val="0"/>
          <w:numId w:val="35"/>
        </w:numPr>
        <w:tabs>
          <w:tab w:val="left" w:pos="920"/>
          <w:tab w:val="left" w:pos="1956"/>
        </w:tabs>
        <w:spacing w:line="240" w:lineRule="atLeast"/>
        <w:ind w:firstLine="580"/>
        <w:jc w:val="both"/>
      </w:pPr>
      <w:r>
        <w:rPr>
          <w:rStyle w:val="a3"/>
        </w:rPr>
        <w:t>порядок</w:t>
      </w:r>
      <w:r>
        <w:rPr>
          <w:rStyle w:val="a3"/>
        </w:rPr>
        <w:tab/>
        <w:t>проверки используемого оборудования;</w:t>
      </w:r>
    </w:p>
    <w:p w14:paraId="5B718815" w14:textId="77777777" w:rsidR="00B52CC2" w:rsidRDefault="00000000" w:rsidP="001B2728">
      <w:pPr>
        <w:pStyle w:val="1"/>
        <w:numPr>
          <w:ilvl w:val="0"/>
          <w:numId w:val="35"/>
        </w:numPr>
        <w:tabs>
          <w:tab w:val="left" w:pos="920"/>
          <w:tab w:val="left" w:pos="1956"/>
        </w:tabs>
        <w:spacing w:line="240" w:lineRule="atLeast"/>
        <w:ind w:firstLine="580"/>
        <w:jc w:val="both"/>
      </w:pPr>
      <w:r>
        <w:rPr>
          <w:rStyle w:val="a3"/>
        </w:rPr>
        <w:t>порядок</w:t>
      </w:r>
      <w:r>
        <w:rPr>
          <w:rStyle w:val="a3"/>
        </w:rPr>
        <w:tab/>
        <w:t>осмотра работником и подготовки к работе СИЗ;</w:t>
      </w:r>
    </w:p>
    <w:p w14:paraId="2D7E7CF9" w14:textId="77777777" w:rsidR="00B52CC2" w:rsidRDefault="00000000" w:rsidP="001B2728">
      <w:pPr>
        <w:pStyle w:val="1"/>
        <w:numPr>
          <w:ilvl w:val="0"/>
          <w:numId w:val="35"/>
        </w:numPr>
        <w:tabs>
          <w:tab w:val="left" w:pos="920"/>
          <w:tab w:val="left" w:pos="1956"/>
        </w:tabs>
        <w:spacing w:line="240" w:lineRule="atLeast"/>
        <w:ind w:firstLine="580"/>
        <w:jc w:val="both"/>
      </w:pPr>
      <w:r>
        <w:rPr>
          <w:rStyle w:val="a3"/>
        </w:rPr>
        <w:t>порядок</w:t>
      </w:r>
      <w:r>
        <w:rPr>
          <w:rStyle w:val="a3"/>
        </w:rPr>
        <w:tab/>
        <w:t>проверки исправности оборудования;</w:t>
      </w:r>
    </w:p>
    <w:p w14:paraId="688D3326" w14:textId="77777777" w:rsidR="00B52CC2" w:rsidRDefault="00000000" w:rsidP="001B2728">
      <w:pPr>
        <w:pStyle w:val="1"/>
        <w:numPr>
          <w:ilvl w:val="0"/>
          <w:numId w:val="33"/>
        </w:numPr>
        <w:tabs>
          <w:tab w:val="left" w:pos="354"/>
        </w:tabs>
        <w:spacing w:line="240" w:lineRule="atLeast"/>
        <w:ind w:firstLine="0"/>
        <w:jc w:val="both"/>
      </w:pPr>
      <w:r>
        <w:rPr>
          <w:rStyle w:val="a3"/>
        </w:rPr>
        <w:t>Требования охраны труда во время работы.</w:t>
      </w:r>
    </w:p>
    <w:p w14:paraId="0BF018B7" w14:textId="77777777" w:rsidR="00B52CC2" w:rsidRDefault="00000000" w:rsidP="001B2728">
      <w:pPr>
        <w:pStyle w:val="1"/>
        <w:numPr>
          <w:ilvl w:val="0"/>
          <w:numId w:val="36"/>
        </w:numPr>
        <w:tabs>
          <w:tab w:val="left" w:pos="920"/>
        </w:tabs>
        <w:spacing w:line="240" w:lineRule="atLeast"/>
        <w:ind w:firstLine="580"/>
        <w:jc w:val="both"/>
      </w:pPr>
      <w:r>
        <w:rPr>
          <w:rStyle w:val="a3"/>
        </w:rPr>
        <w:t>способы и приемы безопасного выполнения работ, обращения с оборудованием;</w:t>
      </w:r>
    </w:p>
    <w:p w14:paraId="14F0EB24" w14:textId="77777777" w:rsidR="00B52CC2" w:rsidRDefault="00000000" w:rsidP="001B2728">
      <w:pPr>
        <w:pStyle w:val="1"/>
        <w:numPr>
          <w:ilvl w:val="0"/>
          <w:numId w:val="36"/>
        </w:numPr>
        <w:tabs>
          <w:tab w:val="left" w:pos="920"/>
        </w:tabs>
        <w:spacing w:line="240" w:lineRule="atLeast"/>
        <w:ind w:firstLine="580"/>
        <w:jc w:val="both"/>
      </w:pPr>
      <w:r>
        <w:rPr>
          <w:rStyle w:val="a3"/>
        </w:rPr>
        <w:t>указания по безопасному содержанию рабочего места;</w:t>
      </w:r>
    </w:p>
    <w:p w14:paraId="79798291" w14:textId="77777777" w:rsidR="00B52CC2" w:rsidRDefault="00000000" w:rsidP="001B2728">
      <w:pPr>
        <w:pStyle w:val="1"/>
        <w:numPr>
          <w:ilvl w:val="0"/>
          <w:numId w:val="36"/>
        </w:numPr>
        <w:tabs>
          <w:tab w:val="left" w:pos="920"/>
        </w:tabs>
        <w:spacing w:line="240" w:lineRule="atLeast"/>
        <w:ind w:firstLine="580"/>
        <w:jc w:val="both"/>
      </w:pPr>
      <w:r>
        <w:rPr>
          <w:rStyle w:val="a3"/>
        </w:rPr>
        <w:lastRenderedPageBreak/>
        <w:t>действия, направленные на предотвращение аварийных ситуаций;</w:t>
      </w:r>
    </w:p>
    <w:p w14:paraId="4592E13F" w14:textId="77777777" w:rsidR="00B52CC2" w:rsidRDefault="00000000" w:rsidP="001B2728">
      <w:pPr>
        <w:pStyle w:val="1"/>
        <w:numPr>
          <w:ilvl w:val="0"/>
          <w:numId w:val="36"/>
        </w:numPr>
        <w:tabs>
          <w:tab w:val="left" w:pos="920"/>
        </w:tabs>
        <w:spacing w:line="240" w:lineRule="atLeast"/>
        <w:ind w:firstLine="580"/>
        <w:jc w:val="both"/>
      </w:pPr>
      <w:r>
        <w:rPr>
          <w:rStyle w:val="a3"/>
        </w:rPr>
        <w:t>требования, предъявляемые к правильному применению СИЗ.</w:t>
      </w:r>
    </w:p>
    <w:p w14:paraId="2ED80F5F" w14:textId="77777777" w:rsidR="00B52CC2" w:rsidRDefault="00000000" w:rsidP="001B2728">
      <w:pPr>
        <w:pStyle w:val="1"/>
        <w:numPr>
          <w:ilvl w:val="0"/>
          <w:numId w:val="33"/>
        </w:numPr>
        <w:tabs>
          <w:tab w:val="left" w:pos="363"/>
        </w:tabs>
        <w:spacing w:line="240" w:lineRule="atLeast"/>
        <w:ind w:firstLine="0"/>
        <w:jc w:val="both"/>
      </w:pPr>
      <w:r>
        <w:rPr>
          <w:rStyle w:val="a3"/>
        </w:rPr>
        <w:t>Требования охраны труда в аварийных ситуациях.</w:t>
      </w:r>
    </w:p>
    <w:p w14:paraId="31D26F0D" w14:textId="77777777" w:rsidR="00B52CC2" w:rsidRDefault="00000000" w:rsidP="001B2728">
      <w:pPr>
        <w:pStyle w:val="1"/>
        <w:numPr>
          <w:ilvl w:val="0"/>
          <w:numId w:val="37"/>
        </w:numPr>
        <w:tabs>
          <w:tab w:val="left" w:pos="920"/>
        </w:tabs>
        <w:spacing w:line="240" w:lineRule="atLeast"/>
        <w:ind w:firstLine="580"/>
        <w:jc w:val="both"/>
      </w:pPr>
      <w:r>
        <w:rPr>
          <w:rStyle w:val="a3"/>
        </w:rPr>
        <w:t>перечень возможных аварий и аварийных ситуаций и их причины;</w:t>
      </w:r>
    </w:p>
    <w:p w14:paraId="70FB20C2" w14:textId="77777777" w:rsidR="00B52CC2" w:rsidRDefault="00000000" w:rsidP="001B2728">
      <w:pPr>
        <w:pStyle w:val="1"/>
        <w:numPr>
          <w:ilvl w:val="0"/>
          <w:numId w:val="37"/>
        </w:numPr>
        <w:tabs>
          <w:tab w:val="left" w:pos="934"/>
        </w:tabs>
        <w:spacing w:line="240" w:lineRule="atLeast"/>
        <w:ind w:hanging="360"/>
        <w:jc w:val="both"/>
      </w:pPr>
      <w:r>
        <w:rPr>
          <w:rStyle w:val="a3"/>
        </w:rPr>
        <w:t>процесс извещения непосредственного руководителя о ситуации, угрожающей жизни и здоровью людей, и о каждом произошедшем несчастном случае;</w:t>
      </w:r>
    </w:p>
    <w:p w14:paraId="6D24A6EA" w14:textId="77777777" w:rsidR="00B52CC2" w:rsidRDefault="00000000" w:rsidP="001B2728">
      <w:pPr>
        <w:pStyle w:val="1"/>
        <w:numPr>
          <w:ilvl w:val="0"/>
          <w:numId w:val="37"/>
        </w:numPr>
        <w:tabs>
          <w:tab w:val="left" w:pos="920"/>
        </w:tabs>
        <w:spacing w:line="240" w:lineRule="atLeast"/>
        <w:ind w:firstLine="580"/>
        <w:jc w:val="both"/>
      </w:pPr>
      <w:r>
        <w:rPr>
          <w:rStyle w:val="a3"/>
        </w:rPr>
        <w:t>действия работников при возникновении аварий и аварийных ситуаций;</w:t>
      </w:r>
    </w:p>
    <w:p w14:paraId="32244357" w14:textId="77777777" w:rsidR="00B52CC2" w:rsidRDefault="00000000" w:rsidP="001B2728">
      <w:pPr>
        <w:pStyle w:val="1"/>
        <w:numPr>
          <w:ilvl w:val="0"/>
          <w:numId w:val="37"/>
        </w:numPr>
        <w:tabs>
          <w:tab w:val="left" w:pos="920"/>
        </w:tabs>
        <w:spacing w:line="240" w:lineRule="atLeast"/>
        <w:ind w:firstLine="580"/>
        <w:jc w:val="both"/>
      </w:pPr>
      <w:r>
        <w:rPr>
          <w:rStyle w:val="a3"/>
        </w:rPr>
        <w:t>действия по оказанию первой помощи.</w:t>
      </w:r>
    </w:p>
    <w:p w14:paraId="34381C79" w14:textId="77777777" w:rsidR="00B52CC2" w:rsidRDefault="00000000" w:rsidP="001B2728">
      <w:pPr>
        <w:pStyle w:val="1"/>
        <w:numPr>
          <w:ilvl w:val="0"/>
          <w:numId w:val="33"/>
        </w:numPr>
        <w:tabs>
          <w:tab w:val="left" w:pos="354"/>
        </w:tabs>
        <w:spacing w:line="240" w:lineRule="atLeast"/>
        <w:ind w:firstLine="0"/>
        <w:jc w:val="both"/>
      </w:pPr>
      <w:r>
        <w:rPr>
          <w:rStyle w:val="a3"/>
        </w:rPr>
        <w:t>Требования охраны труда по окончании работы.</w:t>
      </w:r>
    </w:p>
    <w:p w14:paraId="67A92CD0" w14:textId="77777777" w:rsidR="00B52CC2" w:rsidRDefault="00000000" w:rsidP="001B2728">
      <w:pPr>
        <w:pStyle w:val="1"/>
        <w:numPr>
          <w:ilvl w:val="0"/>
          <w:numId w:val="38"/>
        </w:numPr>
        <w:tabs>
          <w:tab w:val="left" w:pos="920"/>
        </w:tabs>
        <w:spacing w:line="240" w:lineRule="atLeast"/>
        <w:ind w:firstLine="580"/>
        <w:jc w:val="both"/>
      </w:pPr>
      <w:r>
        <w:rPr>
          <w:rStyle w:val="a3"/>
        </w:rPr>
        <w:t>последовательность отключения оборудования;</w:t>
      </w:r>
    </w:p>
    <w:p w14:paraId="6029261D" w14:textId="77777777" w:rsidR="00B52CC2" w:rsidRDefault="00000000" w:rsidP="001B2728">
      <w:pPr>
        <w:pStyle w:val="1"/>
        <w:numPr>
          <w:ilvl w:val="0"/>
          <w:numId w:val="38"/>
        </w:numPr>
        <w:tabs>
          <w:tab w:val="left" w:pos="920"/>
        </w:tabs>
        <w:spacing w:line="240" w:lineRule="atLeast"/>
        <w:ind w:firstLine="580"/>
        <w:jc w:val="both"/>
      </w:pPr>
      <w:r>
        <w:rPr>
          <w:rStyle w:val="a3"/>
        </w:rPr>
        <w:t>действия при уборке рабочего места и соблюдению личной гигиены;</w:t>
      </w:r>
    </w:p>
    <w:p w14:paraId="25A81EB9" w14:textId="77777777" w:rsidR="00B52CC2" w:rsidRDefault="00000000" w:rsidP="001B2728">
      <w:pPr>
        <w:pStyle w:val="1"/>
        <w:numPr>
          <w:ilvl w:val="0"/>
          <w:numId w:val="38"/>
        </w:numPr>
        <w:tabs>
          <w:tab w:val="left" w:pos="920"/>
        </w:tabs>
        <w:spacing w:line="240" w:lineRule="atLeast"/>
        <w:ind w:firstLine="580"/>
        <w:jc w:val="both"/>
      </w:pPr>
      <w:r>
        <w:rPr>
          <w:rStyle w:val="a3"/>
        </w:rPr>
        <w:t>извещения непосредственного руководителя о недостатках безопасности труда.</w:t>
      </w:r>
    </w:p>
    <w:p w14:paraId="3DAF602C" w14:textId="77777777" w:rsidR="00B52CC2" w:rsidRDefault="00000000" w:rsidP="001B2728">
      <w:pPr>
        <w:pStyle w:val="22"/>
        <w:keepNext/>
        <w:keepLines/>
        <w:spacing w:line="240" w:lineRule="atLeast"/>
        <w:jc w:val="both"/>
      </w:pPr>
      <w:bookmarkStart w:id="30" w:name="bookmark60"/>
      <w:r>
        <w:rPr>
          <w:rStyle w:val="21"/>
          <w:b/>
          <w:bCs/>
        </w:rPr>
        <w:t>БИЛЕТ № 10</w:t>
      </w:r>
      <w:bookmarkEnd w:id="30"/>
    </w:p>
    <w:p w14:paraId="0C093DF9" w14:textId="77777777" w:rsidR="00B52CC2" w:rsidRDefault="00000000" w:rsidP="001B2728">
      <w:pPr>
        <w:pStyle w:val="22"/>
        <w:keepNext/>
        <w:keepLines/>
        <w:numPr>
          <w:ilvl w:val="0"/>
          <w:numId w:val="39"/>
        </w:numPr>
        <w:tabs>
          <w:tab w:val="left" w:pos="354"/>
        </w:tabs>
        <w:spacing w:line="240" w:lineRule="atLeast"/>
        <w:jc w:val="both"/>
      </w:pPr>
      <w:r>
        <w:rPr>
          <w:rStyle w:val="21"/>
          <w:b/>
          <w:bCs/>
        </w:rPr>
        <w:t>Ответственность за нарушение трудовой дисциплины</w:t>
      </w:r>
    </w:p>
    <w:p w14:paraId="599B1F98" w14:textId="77777777" w:rsidR="00B52CC2" w:rsidRDefault="00000000" w:rsidP="001B2728">
      <w:pPr>
        <w:pStyle w:val="1"/>
        <w:spacing w:line="240" w:lineRule="atLeast"/>
        <w:ind w:firstLine="740"/>
        <w:jc w:val="both"/>
      </w:pPr>
      <w:r>
        <w:rPr>
          <w:rStyle w:val="a3"/>
        </w:rPr>
        <w:t>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Правилами внутреннего трудового распорядка, должностными инструкциями, влечет за собой применение мер дисциплинарного или общественного воздействия, а также применение иных мер, предусмотренных законодательством Российской Федерации.</w:t>
      </w:r>
    </w:p>
    <w:p w14:paraId="2F17F584" w14:textId="77777777" w:rsidR="00B52CC2" w:rsidRDefault="00000000" w:rsidP="001B2728">
      <w:pPr>
        <w:pStyle w:val="1"/>
        <w:spacing w:line="240" w:lineRule="atLeast"/>
        <w:ind w:firstLine="580"/>
        <w:jc w:val="both"/>
      </w:pPr>
      <w:r>
        <w:rPr>
          <w:rStyle w:val="a3"/>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заведующий ДОУ имеет право применить следующие дисциплинарные взыскания:</w:t>
      </w:r>
    </w:p>
    <w:p w14:paraId="4532A6FD" w14:textId="77777777" w:rsidR="00B52CC2" w:rsidRDefault="00000000" w:rsidP="001B2728">
      <w:pPr>
        <w:pStyle w:val="1"/>
        <w:numPr>
          <w:ilvl w:val="0"/>
          <w:numId w:val="40"/>
        </w:numPr>
        <w:tabs>
          <w:tab w:val="left" w:pos="920"/>
        </w:tabs>
        <w:spacing w:line="240" w:lineRule="atLeast"/>
        <w:ind w:firstLine="580"/>
        <w:jc w:val="both"/>
      </w:pPr>
      <w:r>
        <w:rPr>
          <w:rStyle w:val="a3"/>
        </w:rPr>
        <w:t>замечание;</w:t>
      </w:r>
    </w:p>
    <w:p w14:paraId="433D102D" w14:textId="77777777" w:rsidR="00B52CC2" w:rsidRDefault="00000000" w:rsidP="001B2728">
      <w:pPr>
        <w:pStyle w:val="1"/>
        <w:numPr>
          <w:ilvl w:val="0"/>
          <w:numId w:val="40"/>
        </w:numPr>
        <w:tabs>
          <w:tab w:val="left" w:pos="938"/>
        </w:tabs>
        <w:spacing w:line="240" w:lineRule="atLeast"/>
        <w:ind w:firstLine="580"/>
        <w:jc w:val="both"/>
      </w:pPr>
      <w:r>
        <w:rPr>
          <w:rStyle w:val="a3"/>
        </w:rPr>
        <w:t>выговор;</w:t>
      </w:r>
    </w:p>
    <w:p w14:paraId="18A26724" w14:textId="77777777" w:rsidR="00B52CC2" w:rsidRDefault="00000000" w:rsidP="001B2728">
      <w:pPr>
        <w:pStyle w:val="1"/>
        <w:numPr>
          <w:ilvl w:val="0"/>
          <w:numId w:val="40"/>
        </w:numPr>
        <w:tabs>
          <w:tab w:val="left" w:pos="934"/>
        </w:tabs>
        <w:spacing w:line="240" w:lineRule="atLeast"/>
        <w:ind w:firstLine="580"/>
        <w:jc w:val="both"/>
      </w:pPr>
      <w:r>
        <w:rPr>
          <w:rStyle w:val="a3"/>
        </w:rPr>
        <w:t>увольнение по соответствующим основаниям.</w:t>
      </w:r>
    </w:p>
    <w:p w14:paraId="295B8CEC" w14:textId="77777777" w:rsidR="00B52CC2" w:rsidRDefault="00000000" w:rsidP="001B2728">
      <w:pPr>
        <w:pStyle w:val="1"/>
        <w:spacing w:line="240" w:lineRule="atLeast"/>
        <w:ind w:firstLine="580"/>
        <w:jc w:val="both"/>
      </w:pPr>
      <w:r>
        <w:rPr>
          <w:rStyle w:val="a3"/>
        </w:rPr>
        <w:t>За каждый дисциплинарный проступок может быть применено только одно дисциплинарное взыскание.</w:t>
      </w:r>
    </w:p>
    <w:p w14:paraId="383A0018" w14:textId="77777777" w:rsidR="00B52CC2" w:rsidRDefault="00000000" w:rsidP="001B2728">
      <w:pPr>
        <w:pStyle w:val="1"/>
        <w:spacing w:line="240" w:lineRule="atLeast"/>
        <w:ind w:firstLine="560"/>
        <w:jc w:val="both"/>
      </w:pPr>
      <w:r>
        <w:rPr>
          <w:rStyle w:val="a3"/>
        </w:rPr>
        <w:t>При наложении дисциплинарного взыскания должны учитываться тяжесть совершенного проступка и обстоятельства, при которых он был совершен.</w:t>
      </w:r>
    </w:p>
    <w:p w14:paraId="242261B3" w14:textId="77777777" w:rsidR="00B52CC2" w:rsidRDefault="00000000" w:rsidP="001B2728">
      <w:pPr>
        <w:pStyle w:val="22"/>
        <w:keepNext/>
        <w:keepLines/>
        <w:numPr>
          <w:ilvl w:val="0"/>
          <w:numId w:val="39"/>
        </w:numPr>
        <w:tabs>
          <w:tab w:val="left" w:pos="303"/>
        </w:tabs>
        <w:spacing w:line="240" w:lineRule="atLeast"/>
        <w:jc w:val="both"/>
      </w:pPr>
      <w:bookmarkStart w:id="31" w:name="bookmark63"/>
      <w:r>
        <w:rPr>
          <w:rStyle w:val="21"/>
          <w:b/>
          <w:bCs/>
        </w:rPr>
        <w:t>Виды инструктажей и сроки их проведения</w:t>
      </w:r>
      <w:bookmarkEnd w:id="31"/>
    </w:p>
    <w:p w14:paraId="560AE6B8" w14:textId="77777777" w:rsidR="00B52CC2" w:rsidRDefault="00000000" w:rsidP="001B2728">
      <w:pPr>
        <w:pStyle w:val="1"/>
        <w:spacing w:line="240" w:lineRule="atLeast"/>
        <w:ind w:firstLine="720"/>
        <w:jc w:val="both"/>
      </w:pPr>
      <w:r>
        <w:rPr>
          <w:rStyle w:val="a3"/>
          <w:u w:val="single"/>
        </w:rPr>
        <w:t>Вводный инструктаж</w:t>
      </w:r>
      <w:r>
        <w:rPr>
          <w:rStyle w:val="a3"/>
        </w:rPr>
        <w:t xml:space="preserve"> по охране труда проводится уполномоченным по ОТ или иным уполномоченным работником, на которого приказом заведующего возложены обязанности по проведению вводного инструктажа по охране труда.</w:t>
      </w:r>
    </w:p>
    <w:p w14:paraId="7B4200C0" w14:textId="77777777" w:rsidR="00B52CC2" w:rsidRDefault="00000000" w:rsidP="001B2728">
      <w:pPr>
        <w:pStyle w:val="1"/>
        <w:spacing w:line="240" w:lineRule="atLeast"/>
        <w:ind w:firstLine="720"/>
        <w:jc w:val="both"/>
      </w:pPr>
      <w:r>
        <w:rPr>
          <w:rStyle w:val="a3"/>
        </w:rPr>
        <w:t>Вводный инструктаж проводится до начала выполнения трудовых функций для вновь принятых работников и иных лиц, участвующих в деятельности детского сада (работники, командированные, лица, проходящие производственную практику).</w:t>
      </w:r>
    </w:p>
    <w:p w14:paraId="2E23B2C6" w14:textId="77777777" w:rsidR="00B52CC2" w:rsidRDefault="00000000" w:rsidP="001B2728">
      <w:pPr>
        <w:pStyle w:val="1"/>
        <w:spacing w:line="240" w:lineRule="atLeast"/>
        <w:ind w:firstLine="720"/>
        <w:jc w:val="both"/>
      </w:pPr>
      <w:r>
        <w:rPr>
          <w:rStyle w:val="a3"/>
          <w:u w:val="single"/>
        </w:rPr>
        <w:t>Первичный инструктаж</w:t>
      </w:r>
      <w:r>
        <w:rPr>
          <w:rStyle w:val="a3"/>
        </w:rPr>
        <w:t xml:space="preserve"> по охране труда проводится непосредственным руководителем для всех работников ДОУ до начала самостоятельной работы, а также для лиц, проходящих производственную практику. Допускается освобождение отдельных категорий работников от прохождения первичного инструктажа в случае, если их трудовая деятельность связана с опасностью, источниками которой являются компьютеры, принтеры и ксероксы, используемые периодически, иная офисная оргтехника, бытовая техника, не используемая в технологическом процессе, и при этом другие источники опасности отсутствуют, а условия труда по СОУТ являются оптимальными или допустимыми.</w:t>
      </w:r>
    </w:p>
    <w:p w14:paraId="2A8E147F" w14:textId="77777777" w:rsidR="00B52CC2" w:rsidRDefault="00000000" w:rsidP="001B2728">
      <w:pPr>
        <w:pStyle w:val="1"/>
        <w:spacing w:line="240" w:lineRule="atLeast"/>
        <w:ind w:firstLine="720"/>
        <w:jc w:val="both"/>
      </w:pPr>
      <w:r>
        <w:rPr>
          <w:rStyle w:val="a3"/>
          <w:u w:val="single"/>
        </w:rPr>
        <w:t>Повторный инструктаж</w:t>
      </w:r>
      <w:r>
        <w:rPr>
          <w:rStyle w:val="a3"/>
        </w:rPr>
        <w:t xml:space="preserve"> по охране труда проводится непосредственным руководителем не реже одного раза в 6 месяцев для работников, не освобожденных от первичного инструктажа.</w:t>
      </w:r>
    </w:p>
    <w:p w14:paraId="27B51951" w14:textId="77777777" w:rsidR="00B52CC2" w:rsidRDefault="00000000" w:rsidP="001B2728">
      <w:pPr>
        <w:pStyle w:val="1"/>
        <w:spacing w:line="240" w:lineRule="atLeast"/>
        <w:ind w:firstLine="720"/>
        <w:jc w:val="both"/>
      </w:pPr>
      <w:r>
        <w:rPr>
          <w:rStyle w:val="a3"/>
          <w:u w:val="single"/>
        </w:rPr>
        <w:t>Внеплановый инструктаж</w:t>
      </w:r>
      <w:r>
        <w:rPr>
          <w:rStyle w:val="a3"/>
        </w:rPr>
        <w:t xml:space="preserve"> по охране труда проводится в сроки, указанные в приказе заведующего, непосредственным руководителем в случаях, обусловленных:</w:t>
      </w:r>
    </w:p>
    <w:p w14:paraId="6998EF59" w14:textId="77777777" w:rsidR="00B52CC2" w:rsidRDefault="00000000" w:rsidP="001B2728">
      <w:pPr>
        <w:pStyle w:val="1"/>
        <w:numPr>
          <w:ilvl w:val="0"/>
          <w:numId w:val="41"/>
        </w:numPr>
        <w:tabs>
          <w:tab w:val="left" w:pos="889"/>
        </w:tabs>
        <w:spacing w:line="240" w:lineRule="atLeast"/>
        <w:ind w:hanging="480"/>
        <w:jc w:val="both"/>
      </w:pPr>
      <w:r>
        <w:rPr>
          <w:rStyle w:val="a3"/>
        </w:rPr>
        <w:t>изменениями в эксплуатации оборудования, технологических процессах, использовании материалов, влияющими на безопасность труда;</w:t>
      </w:r>
    </w:p>
    <w:p w14:paraId="2B2308A4" w14:textId="77777777" w:rsidR="00B52CC2" w:rsidRDefault="00000000" w:rsidP="001B2728">
      <w:pPr>
        <w:pStyle w:val="1"/>
        <w:numPr>
          <w:ilvl w:val="0"/>
          <w:numId w:val="41"/>
        </w:numPr>
        <w:tabs>
          <w:tab w:val="left" w:pos="889"/>
        </w:tabs>
        <w:spacing w:line="240" w:lineRule="atLeast"/>
        <w:ind w:hanging="480"/>
        <w:jc w:val="both"/>
      </w:pPr>
      <w:r>
        <w:rPr>
          <w:rStyle w:val="a3"/>
        </w:rPr>
        <w:t>изменениями должностных обязанностей работников, непосредственно связанных с осуществлением деятельности, влияющими на безопасность труда;</w:t>
      </w:r>
    </w:p>
    <w:p w14:paraId="7A0F5736" w14:textId="77777777" w:rsidR="00B52CC2" w:rsidRDefault="00000000" w:rsidP="001B2728">
      <w:pPr>
        <w:pStyle w:val="1"/>
        <w:numPr>
          <w:ilvl w:val="0"/>
          <w:numId w:val="41"/>
        </w:numPr>
        <w:tabs>
          <w:tab w:val="left" w:pos="889"/>
        </w:tabs>
        <w:spacing w:line="240" w:lineRule="atLeast"/>
        <w:ind w:hanging="480"/>
        <w:jc w:val="both"/>
      </w:pPr>
      <w:r>
        <w:rPr>
          <w:rStyle w:val="a3"/>
        </w:rPr>
        <w:t xml:space="preserve">изменениями нормативно-правовых актов, содержащих государственные требования охраны труда, затрагивающими трудовые функции работника, а также изменениями локальных </w:t>
      </w:r>
      <w:r>
        <w:rPr>
          <w:rStyle w:val="a3"/>
        </w:rPr>
        <w:lastRenderedPageBreak/>
        <w:t>нормативных актов ДОУ по охране труда;</w:t>
      </w:r>
    </w:p>
    <w:p w14:paraId="3991B871" w14:textId="77777777" w:rsidR="00B52CC2" w:rsidRDefault="00000000" w:rsidP="001B2728">
      <w:pPr>
        <w:pStyle w:val="1"/>
        <w:numPr>
          <w:ilvl w:val="0"/>
          <w:numId w:val="41"/>
        </w:numPr>
        <w:tabs>
          <w:tab w:val="left" w:pos="889"/>
        </w:tabs>
        <w:spacing w:line="240" w:lineRule="atLeast"/>
        <w:ind w:hanging="480"/>
        <w:jc w:val="both"/>
      </w:pPr>
      <w:r>
        <w:rPr>
          <w:rStyle w:val="a3"/>
        </w:rPr>
        <w:t>выявлением дополнительно на рабочем месте производственных факторов и источников опасности в рамках проведения СОУТ и оценки профессиональных рисков соответственно, представляющих угрозу жизни и здоровью работников;</w:t>
      </w:r>
    </w:p>
    <w:p w14:paraId="265D8A6A" w14:textId="77777777" w:rsidR="00B52CC2" w:rsidRDefault="00000000" w:rsidP="001B2728">
      <w:pPr>
        <w:pStyle w:val="1"/>
        <w:numPr>
          <w:ilvl w:val="0"/>
          <w:numId w:val="41"/>
        </w:numPr>
        <w:tabs>
          <w:tab w:val="left" w:pos="889"/>
        </w:tabs>
        <w:spacing w:line="240" w:lineRule="atLeast"/>
        <w:ind w:hanging="480"/>
        <w:jc w:val="both"/>
      </w:pPr>
      <w:r>
        <w:rPr>
          <w:rStyle w:val="a3"/>
        </w:rPr>
        <w:t>требованиями должностных лиц федеральной инспекции труда при установлении нарушений требований охраны труда;</w:t>
      </w:r>
    </w:p>
    <w:p w14:paraId="6D93C34C" w14:textId="77777777" w:rsidR="00B52CC2" w:rsidRDefault="00000000" w:rsidP="001B2728">
      <w:pPr>
        <w:pStyle w:val="1"/>
        <w:numPr>
          <w:ilvl w:val="0"/>
          <w:numId w:val="41"/>
        </w:numPr>
        <w:tabs>
          <w:tab w:val="left" w:pos="855"/>
        </w:tabs>
        <w:spacing w:line="240" w:lineRule="atLeast"/>
        <w:ind w:firstLine="380"/>
        <w:jc w:val="both"/>
      </w:pPr>
      <w:r>
        <w:rPr>
          <w:rStyle w:val="a3"/>
        </w:rPr>
        <w:t>произошедшими авариями и несчастными случаями;</w:t>
      </w:r>
    </w:p>
    <w:p w14:paraId="58B81CB0" w14:textId="77777777" w:rsidR="00B52CC2" w:rsidRDefault="00000000" w:rsidP="001B2728">
      <w:pPr>
        <w:pStyle w:val="1"/>
        <w:numPr>
          <w:ilvl w:val="0"/>
          <w:numId w:val="41"/>
        </w:numPr>
        <w:tabs>
          <w:tab w:val="left" w:pos="855"/>
        </w:tabs>
        <w:spacing w:line="240" w:lineRule="atLeast"/>
        <w:ind w:firstLine="380"/>
        <w:jc w:val="both"/>
      </w:pPr>
      <w:r>
        <w:rPr>
          <w:rStyle w:val="a3"/>
        </w:rPr>
        <w:t>перерывом в работе более 60 календарных дней; решением работодателя.</w:t>
      </w:r>
    </w:p>
    <w:p w14:paraId="2A31834D" w14:textId="77777777" w:rsidR="00B52CC2" w:rsidRDefault="00000000" w:rsidP="001B2728">
      <w:pPr>
        <w:pStyle w:val="1"/>
        <w:spacing w:line="240" w:lineRule="atLeast"/>
        <w:ind w:firstLine="0"/>
        <w:jc w:val="both"/>
      </w:pPr>
      <w:r>
        <w:rPr>
          <w:rStyle w:val="a3"/>
          <w:u w:val="single"/>
        </w:rPr>
        <w:t>Целевой инструктаж</w:t>
      </w:r>
      <w:r>
        <w:rPr>
          <w:rStyle w:val="a3"/>
        </w:rPr>
        <w:t xml:space="preserve"> проводится непосредственным руководителем в случаях:</w:t>
      </w:r>
    </w:p>
    <w:p w14:paraId="4886E203" w14:textId="77777777" w:rsidR="00B52CC2" w:rsidRDefault="00000000" w:rsidP="001B2728">
      <w:pPr>
        <w:pStyle w:val="1"/>
        <w:numPr>
          <w:ilvl w:val="0"/>
          <w:numId w:val="41"/>
        </w:numPr>
        <w:tabs>
          <w:tab w:val="left" w:pos="889"/>
        </w:tabs>
        <w:spacing w:line="240" w:lineRule="atLeast"/>
        <w:ind w:hanging="360"/>
        <w:jc w:val="both"/>
      </w:pPr>
      <w:r>
        <w:rPr>
          <w:rStyle w:val="a3"/>
        </w:rPr>
        <w:t>перед проведением работ, выполнение которых допускается только под непрерывным контролем заведующего ДОУ, работ повышенной опасности, в том числе работ, на производство которых требуется наряд-допуск;</w:t>
      </w:r>
    </w:p>
    <w:p w14:paraId="79995A0A" w14:textId="77777777" w:rsidR="00B52CC2" w:rsidRDefault="00000000" w:rsidP="001B2728">
      <w:pPr>
        <w:pStyle w:val="1"/>
        <w:numPr>
          <w:ilvl w:val="0"/>
          <w:numId w:val="41"/>
        </w:numPr>
        <w:tabs>
          <w:tab w:val="left" w:pos="889"/>
        </w:tabs>
        <w:spacing w:line="240" w:lineRule="atLeast"/>
        <w:ind w:hanging="360"/>
        <w:jc w:val="both"/>
      </w:pPr>
      <w:r>
        <w:rPr>
          <w:rStyle w:val="a3"/>
        </w:rPr>
        <w:t>перед выполнением работ, не относящихся к основной образовательной деятельности, основному технологическому процессу и не предусмотренных должностными инструкциями, в том числе вне учебных кабинетов (рабочих помещений), вне детского сада, погрузочно-разгрузочных работ, работ по уборке территорий, при сопровождении детей в автобусе, на экскурсии, при организации массовых мероприятий.</w:t>
      </w:r>
    </w:p>
    <w:p w14:paraId="0B202061" w14:textId="77777777" w:rsidR="00B52CC2" w:rsidRDefault="00000000" w:rsidP="001B2728">
      <w:pPr>
        <w:pStyle w:val="22"/>
        <w:keepNext/>
        <w:keepLines/>
        <w:numPr>
          <w:ilvl w:val="0"/>
          <w:numId w:val="39"/>
        </w:numPr>
        <w:tabs>
          <w:tab w:val="left" w:pos="308"/>
        </w:tabs>
        <w:spacing w:line="240" w:lineRule="atLeast"/>
        <w:jc w:val="both"/>
      </w:pPr>
      <w:bookmarkStart w:id="32" w:name="bookmark65"/>
      <w:r>
        <w:rPr>
          <w:rStyle w:val="21"/>
          <w:b/>
          <w:bCs/>
        </w:rPr>
        <w:t>Стажировка по охране труда на рабочем месте</w:t>
      </w:r>
      <w:bookmarkEnd w:id="32"/>
    </w:p>
    <w:p w14:paraId="6A86EEB2" w14:textId="77777777" w:rsidR="00B52CC2" w:rsidRDefault="00000000" w:rsidP="001B2728">
      <w:pPr>
        <w:pStyle w:val="1"/>
        <w:spacing w:line="240" w:lineRule="atLeast"/>
        <w:ind w:firstLine="720"/>
        <w:jc w:val="both"/>
      </w:pPr>
      <w:r>
        <w:rPr>
          <w:rStyle w:val="a3"/>
        </w:rPr>
        <w:t>К стажировке на рабочем месте допускаются работники, успешно прошедшие инструктаж по охране труда и обучение требованиям охраны труда.</w:t>
      </w:r>
    </w:p>
    <w:p w14:paraId="55800B1D" w14:textId="77777777" w:rsidR="00B52CC2" w:rsidRDefault="00000000" w:rsidP="001B2728">
      <w:pPr>
        <w:pStyle w:val="1"/>
        <w:spacing w:line="240" w:lineRule="atLeast"/>
        <w:ind w:firstLine="720"/>
        <w:jc w:val="both"/>
      </w:pPr>
      <w:r>
        <w:rPr>
          <w:rStyle w:val="a3"/>
        </w:rPr>
        <w:t>Перечень профессий и должностей работников, которым необходимо пройти стажировку на рабочем месте, устанавливается заведующим ДОУ с учетом мнения</w:t>
      </w:r>
    </w:p>
    <w:p w14:paraId="2C373951" w14:textId="77777777" w:rsidR="00B52CC2" w:rsidRDefault="00000000" w:rsidP="001B2728">
      <w:pPr>
        <w:pStyle w:val="1"/>
        <w:spacing w:line="240" w:lineRule="atLeast"/>
        <w:ind w:firstLine="0"/>
        <w:jc w:val="both"/>
      </w:pPr>
      <w:r>
        <w:rPr>
          <w:rStyle w:val="a3"/>
        </w:rPr>
        <w:t>профсоюзного органа. Обязательному включению в перечень подлежат профессии и должности работников, выполняющих работы повышенной опасности.</w:t>
      </w:r>
    </w:p>
    <w:p w14:paraId="5D9EB3D6" w14:textId="77777777" w:rsidR="00B52CC2" w:rsidRDefault="00000000" w:rsidP="001B2728">
      <w:pPr>
        <w:pStyle w:val="1"/>
        <w:spacing w:line="240" w:lineRule="atLeast"/>
        <w:ind w:firstLine="720"/>
        <w:jc w:val="both"/>
      </w:pPr>
      <w:r>
        <w:rPr>
          <w:rStyle w:val="a3"/>
        </w:rPr>
        <w:t>Стажировка проводится по программе стажировки непосредственно на рабочем месте и включает в себя отработку практических навыков выполнения работ.</w:t>
      </w:r>
    </w:p>
    <w:p w14:paraId="2C6609A9" w14:textId="77777777" w:rsidR="00B52CC2" w:rsidRDefault="00000000" w:rsidP="001B2728">
      <w:pPr>
        <w:pStyle w:val="1"/>
        <w:spacing w:line="240" w:lineRule="atLeast"/>
        <w:ind w:firstLine="720"/>
        <w:jc w:val="both"/>
      </w:pPr>
      <w:r>
        <w:rPr>
          <w:rStyle w:val="a3"/>
        </w:rPr>
        <w:t>Стажировка проводится под руководством опытных работников, назначенных ответственными лицами за проведение стажировки на рабочем месте приказом заведующего.</w:t>
      </w:r>
    </w:p>
    <w:p w14:paraId="618D67F7" w14:textId="77777777" w:rsidR="00B52CC2" w:rsidRDefault="00000000" w:rsidP="001B2728">
      <w:pPr>
        <w:pStyle w:val="1"/>
        <w:spacing w:line="240" w:lineRule="atLeast"/>
        <w:ind w:firstLine="720"/>
        <w:jc w:val="both"/>
      </w:pPr>
      <w:r>
        <w:rPr>
          <w:rStyle w:val="a3"/>
        </w:rPr>
        <w:t>Продолжительность стажировки должна составлять не менее 2 рабочих дней (смен).</w:t>
      </w:r>
    </w:p>
    <w:p w14:paraId="08DA6B31" w14:textId="77777777" w:rsidR="00B52CC2" w:rsidRDefault="00000000" w:rsidP="001B2728">
      <w:pPr>
        <w:pStyle w:val="1"/>
        <w:spacing w:line="240" w:lineRule="atLeast"/>
        <w:ind w:firstLine="720"/>
        <w:jc w:val="both"/>
      </w:pPr>
      <w:r>
        <w:rPr>
          <w:rStyle w:val="a3"/>
        </w:rPr>
        <w:t>Документирование прохождения с работниками стажировки на рабочем месте осуществляется в журнале регистрации прохождения стажировки на рабочем месте.</w:t>
      </w:r>
    </w:p>
    <w:p w14:paraId="3E4EDEF6" w14:textId="02E5F98B" w:rsidR="00B52CC2" w:rsidRDefault="00B52CC2" w:rsidP="001B2728">
      <w:pPr>
        <w:pStyle w:val="1"/>
        <w:tabs>
          <w:tab w:val="left" w:pos="4315"/>
          <w:tab w:val="left" w:leader="underscore" w:pos="6005"/>
        </w:tabs>
        <w:spacing w:line="240" w:lineRule="atLeast"/>
        <w:ind w:firstLine="0"/>
      </w:pPr>
    </w:p>
    <w:sectPr w:rsidR="00B52CC2">
      <w:type w:val="continuous"/>
      <w:pgSz w:w="11900" w:h="16840"/>
      <w:pgMar w:top="1071" w:right="810" w:bottom="727" w:left="1140" w:header="0" w:footer="29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1C3B6" w14:textId="77777777" w:rsidR="00EA5A09" w:rsidRDefault="00EA5A09">
      <w:r>
        <w:separator/>
      </w:r>
    </w:p>
  </w:endnote>
  <w:endnote w:type="continuationSeparator" w:id="0">
    <w:p w14:paraId="3CE795CF" w14:textId="77777777" w:rsidR="00EA5A09" w:rsidRDefault="00EA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4C95B" w14:textId="77777777" w:rsidR="00EA5A09" w:rsidRDefault="00EA5A09"/>
  </w:footnote>
  <w:footnote w:type="continuationSeparator" w:id="0">
    <w:p w14:paraId="35EF32B3" w14:textId="77777777" w:rsidR="00EA5A09" w:rsidRDefault="00EA5A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9F4"/>
    <w:multiLevelType w:val="multilevel"/>
    <w:tmpl w:val="AED496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63DC4"/>
    <w:multiLevelType w:val="multilevel"/>
    <w:tmpl w:val="B4C6A2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DC7632"/>
    <w:multiLevelType w:val="multilevel"/>
    <w:tmpl w:val="59E293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667C96"/>
    <w:multiLevelType w:val="multilevel"/>
    <w:tmpl w:val="CC3EE8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EB015D"/>
    <w:multiLevelType w:val="multilevel"/>
    <w:tmpl w:val="F05A723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A1227E"/>
    <w:multiLevelType w:val="multilevel"/>
    <w:tmpl w:val="E3DAAA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C1D72"/>
    <w:multiLevelType w:val="multilevel"/>
    <w:tmpl w:val="C7D6D2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2523D3"/>
    <w:multiLevelType w:val="multilevel"/>
    <w:tmpl w:val="3678EF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5A0FDB"/>
    <w:multiLevelType w:val="multilevel"/>
    <w:tmpl w:val="C99E41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AD6A1E"/>
    <w:multiLevelType w:val="multilevel"/>
    <w:tmpl w:val="B46072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A81985"/>
    <w:multiLevelType w:val="multilevel"/>
    <w:tmpl w:val="907EDF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33547B"/>
    <w:multiLevelType w:val="multilevel"/>
    <w:tmpl w:val="519405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3915B3"/>
    <w:multiLevelType w:val="multilevel"/>
    <w:tmpl w:val="4F328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F34408"/>
    <w:multiLevelType w:val="multilevel"/>
    <w:tmpl w:val="5DE478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5F0D95"/>
    <w:multiLevelType w:val="multilevel"/>
    <w:tmpl w:val="95BE45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6C7AC2"/>
    <w:multiLevelType w:val="multilevel"/>
    <w:tmpl w:val="868418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742501"/>
    <w:multiLevelType w:val="multilevel"/>
    <w:tmpl w:val="ADF8B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9947DF"/>
    <w:multiLevelType w:val="multilevel"/>
    <w:tmpl w:val="F6EEB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B7612D"/>
    <w:multiLevelType w:val="multilevel"/>
    <w:tmpl w:val="84FE6E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E204CC"/>
    <w:multiLevelType w:val="multilevel"/>
    <w:tmpl w:val="488E04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57418F"/>
    <w:multiLevelType w:val="multilevel"/>
    <w:tmpl w:val="BF1061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8B3251"/>
    <w:multiLevelType w:val="multilevel"/>
    <w:tmpl w:val="2670F9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87180B"/>
    <w:multiLevelType w:val="multilevel"/>
    <w:tmpl w:val="1288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7D54D2"/>
    <w:multiLevelType w:val="multilevel"/>
    <w:tmpl w:val="9D4E3F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EA2044"/>
    <w:multiLevelType w:val="multilevel"/>
    <w:tmpl w:val="FFCCED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396262"/>
    <w:multiLevelType w:val="multilevel"/>
    <w:tmpl w:val="1630A9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4958D9"/>
    <w:multiLevelType w:val="multilevel"/>
    <w:tmpl w:val="84F66C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461A59"/>
    <w:multiLevelType w:val="multilevel"/>
    <w:tmpl w:val="DD6642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D90423"/>
    <w:multiLevelType w:val="multilevel"/>
    <w:tmpl w:val="C99275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5C1A1D"/>
    <w:multiLevelType w:val="multilevel"/>
    <w:tmpl w:val="1E447A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775885"/>
    <w:multiLevelType w:val="multilevel"/>
    <w:tmpl w:val="4C280F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6C4E68"/>
    <w:multiLevelType w:val="multilevel"/>
    <w:tmpl w:val="77A431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533D5C"/>
    <w:multiLevelType w:val="multilevel"/>
    <w:tmpl w:val="4C26A7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FF112E"/>
    <w:multiLevelType w:val="multilevel"/>
    <w:tmpl w:val="8A7660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C43168"/>
    <w:multiLevelType w:val="multilevel"/>
    <w:tmpl w:val="4B9CEF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6D64484"/>
    <w:multiLevelType w:val="multilevel"/>
    <w:tmpl w:val="77E4EB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7123D61"/>
    <w:multiLevelType w:val="multilevel"/>
    <w:tmpl w:val="045C9A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EA1B95"/>
    <w:multiLevelType w:val="multilevel"/>
    <w:tmpl w:val="A0067B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8010BA6"/>
    <w:multiLevelType w:val="multilevel"/>
    <w:tmpl w:val="060C64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85B7BFD"/>
    <w:multiLevelType w:val="multilevel"/>
    <w:tmpl w:val="CB10B3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94B0556"/>
    <w:multiLevelType w:val="multilevel"/>
    <w:tmpl w:val="ED0476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89984836">
    <w:abstractNumId w:val="32"/>
  </w:num>
  <w:num w:numId="2" w16cid:durableId="1319577826">
    <w:abstractNumId w:val="22"/>
  </w:num>
  <w:num w:numId="3" w16cid:durableId="436142124">
    <w:abstractNumId w:val="18"/>
  </w:num>
  <w:num w:numId="4" w16cid:durableId="668946871">
    <w:abstractNumId w:val="40"/>
  </w:num>
  <w:num w:numId="5" w16cid:durableId="963003765">
    <w:abstractNumId w:val="33"/>
  </w:num>
  <w:num w:numId="6" w16cid:durableId="1862933145">
    <w:abstractNumId w:val="0"/>
  </w:num>
  <w:num w:numId="7" w16cid:durableId="329407898">
    <w:abstractNumId w:val="28"/>
  </w:num>
  <w:num w:numId="8" w16cid:durableId="80302754">
    <w:abstractNumId w:val="14"/>
  </w:num>
  <w:num w:numId="9" w16cid:durableId="1238441785">
    <w:abstractNumId w:val="5"/>
  </w:num>
  <w:num w:numId="10" w16cid:durableId="1199004811">
    <w:abstractNumId w:val="3"/>
  </w:num>
  <w:num w:numId="11" w16cid:durableId="1018234543">
    <w:abstractNumId w:val="39"/>
  </w:num>
  <w:num w:numId="12" w16cid:durableId="343480216">
    <w:abstractNumId w:val="16"/>
  </w:num>
  <w:num w:numId="13" w16cid:durableId="691760521">
    <w:abstractNumId w:val="8"/>
  </w:num>
  <w:num w:numId="14" w16cid:durableId="140580976">
    <w:abstractNumId w:val="38"/>
  </w:num>
  <w:num w:numId="15" w16cid:durableId="1696493665">
    <w:abstractNumId w:val="17"/>
  </w:num>
  <w:num w:numId="16" w16cid:durableId="876696362">
    <w:abstractNumId w:val="1"/>
  </w:num>
  <w:num w:numId="17" w16cid:durableId="660547365">
    <w:abstractNumId w:val="4"/>
  </w:num>
  <w:num w:numId="18" w16cid:durableId="778374730">
    <w:abstractNumId w:val="7"/>
  </w:num>
  <w:num w:numId="19" w16cid:durableId="1648583478">
    <w:abstractNumId w:val="34"/>
  </w:num>
  <w:num w:numId="20" w16cid:durableId="850334531">
    <w:abstractNumId w:val="13"/>
  </w:num>
  <w:num w:numId="21" w16cid:durableId="2030714218">
    <w:abstractNumId w:val="2"/>
  </w:num>
  <w:num w:numId="22" w16cid:durableId="914969270">
    <w:abstractNumId w:val="11"/>
  </w:num>
  <w:num w:numId="23" w16cid:durableId="817915168">
    <w:abstractNumId w:val="24"/>
  </w:num>
  <w:num w:numId="24" w16cid:durableId="9138931">
    <w:abstractNumId w:val="19"/>
  </w:num>
  <w:num w:numId="25" w16cid:durableId="316344960">
    <w:abstractNumId w:val="27"/>
  </w:num>
  <w:num w:numId="26" w16cid:durableId="1782472">
    <w:abstractNumId w:val="6"/>
  </w:num>
  <w:num w:numId="27" w16cid:durableId="1826165664">
    <w:abstractNumId w:val="23"/>
  </w:num>
  <w:num w:numId="28" w16cid:durableId="1679695136">
    <w:abstractNumId w:val="9"/>
  </w:num>
  <w:num w:numId="29" w16cid:durableId="335154321">
    <w:abstractNumId w:val="35"/>
  </w:num>
  <w:num w:numId="30" w16cid:durableId="281575227">
    <w:abstractNumId w:val="15"/>
  </w:num>
  <w:num w:numId="31" w16cid:durableId="252786850">
    <w:abstractNumId w:val="21"/>
  </w:num>
  <w:num w:numId="32" w16cid:durableId="1878540730">
    <w:abstractNumId w:val="29"/>
  </w:num>
  <w:num w:numId="33" w16cid:durableId="1616518111">
    <w:abstractNumId w:val="26"/>
  </w:num>
  <w:num w:numId="34" w16cid:durableId="1262176426">
    <w:abstractNumId w:val="30"/>
  </w:num>
  <w:num w:numId="35" w16cid:durableId="1151826759">
    <w:abstractNumId w:val="36"/>
  </w:num>
  <w:num w:numId="36" w16cid:durableId="1505322459">
    <w:abstractNumId w:val="20"/>
  </w:num>
  <w:num w:numId="37" w16cid:durableId="740910447">
    <w:abstractNumId w:val="10"/>
  </w:num>
  <w:num w:numId="38" w16cid:durableId="1165709534">
    <w:abstractNumId w:val="31"/>
  </w:num>
  <w:num w:numId="39" w16cid:durableId="1451319357">
    <w:abstractNumId w:val="25"/>
  </w:num>
  <w:num w:numId="40" w16cid:durableId="1501118028">
    <w:abstractNumId w:val="12"/>
  </w:num>
  <w:num w:numId="41" w16cid:durableId="98581683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CC2"/>
    <w:rsid w:val="001B2728"/>
    <w:rsid w:val="00255511"/>
    <w:rsid w:val="005838BC"/>
    <w:rsid w:val="005C32A1"/>
    <w:rsid w:val="00B52CC2"/>
    <w:rsid w:val="00EA5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603A"/>
  <w15:docId w15:val="{3048F357-707F-459F-AF34-40B0E05D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Pr>
      <w:rFonts w:ascii="Arial" w:eastAsia="Arial" w:hAnsi="Arial" w:cs="Arial"/>
      <w:b w:val="0"/>
      <w:bCs w:val="0"/>
      <w:i w:val="0"/>
      <w:iCs w:val="0"/>
      <w:smallCaps w:val="0"/>
      <w:strike w:val="0"/>
      <w:sz w:val="19"/>
      <w:szCs w:val="19"/>
      <w:u w:val="none"/>
    </w:rPr>
  </w:style>
  <w:style w:type="character" w:customStyle="1" w:styleId="2">
    <w:name w:val="Основной текст (2)_"/>
    <w:basedOn w:val="a0"/>
    <w:link w:val="20"/>
    <w:rPr>
      <w:rFonts w:ascii="Arial" w:eastAsia="Arial" w:hAnsi="Arial" w:cs="Arial"/>
      <w:b w:val="0"/>
      <w:bCs w:val="0"/>
      <w:i w:val="0"/>
      <w:iCs w:val="0"/>
      <w:smallCaps w:val="0"/>
      <w:strike w:val="0"/>
      <w:sz w:val="8"/>
      <w:szCs w:val="8"/>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paragraph" w:customStyle="1" w:styleId="40">
    <w:name w:val="Основной текст (4)"/>
    <w:basedOn w:val="a"/>
    <w:link w:val="4"/>
    <w:pPr>
      <w:jc w:val="center"/>
    </w:pPr>
    <w:rPr>
      <w:rFonts w:ascii="Arial" w:eastAsia="Arial" w:hAnsi="Arial" w:cs="Arial"/>
      <w:sz w:val="19"/>
      <w:szCs w:val="19"/>
    </w:rPr>
  </w:style>
  <w:style w:type="paragraph" w:customStyle="1" w:styleId="20">
    <w:name w:val="Основной текст (2)"/>
    <w:basedOn w:val="a"/>
    <w:link w:val="2"/>
    <w:pPr>
      <w:spacing w:line="125" w:lineRule="auto"/>
    </w:pPr>
    <w:rPr>
      <w:rFonts w:ascii="Arial" w:eastAsia="Arial" w:hAnsi="Arial" w:cs="Arial"/>
      <w:sz w:val="8"/>
      <w:szCs w:val="8"/>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30">
    <w:name w:val="Основной текст (3)"/>
    <w:basedOn w:val="a"/>
    <w:link w:val="3"/>
    <w:pPr>
      <w:jc w:val="center"/>
    </w:pPr>
    <w:rPr>
      <w:rFonts w:ascii="Times New Roman" w:eastAsia="Times New Roman" w:hAnsi="Times New Roman" w:cs="Times New Roman"/>
      <w:b/>
      <w:bCs/>
      <w:sz w:val="28"/>
      <w:szCs w:val="28"/>
    </w:rPr>
  </w:style>
  <w:style w:type="paragraph" w:customStyle="1" w:styleId="22">
    <w:name w:val="Заголовок №2"/>
    <w:basedOn w:val="a"/>
    <w:link w:val="21"/>
    <w:pPr>
      <w:outlineLvl w:val="1"/>
    </w:pPr>
    <w:rPr>
      <w:rFonts w:ascii="Times New Roman" w:eastAsia="Times New Roman" w:hAnsi="Times New Roman" w:cs="Times New Roman"/>
      <w:b/>
      <w:bCs/>
    </w:rPr>
  </w:style>
  <w:style w:type="paragraph" w:customStyle="1" w:styleId="11">
    <w:name w:val="Заголовок №1"/>
    <w:basedOn w:val="a"/>
    <w:link w:val="10"/>
    <w:pPr>
      <w:spacing w:after="130" w:line="221" w:lineRule="auto"/>
      <w:jc w:val="center"/>
      <w:outlineLvl w:val="0"/>
    </w:pPr>
    <w:rPr>
      <w:rFonts w:ascii="Times New Roman" w:eastAsia="Times New Roman" w:hAnsi="Times New Roman" w:cs="Times New Roman"/>
      <w:b/>
      <w:bCs/>
      <w:sz w:val="28"/>
      <w:szCs w:val="28"/>
    </w:rPr>
  </w:style>
  <w:style w:type="paragraph" w:customStyle="1" w:styleId="a5">
    <w:name w:val="Другое"/>
    <w:basedOn w:val="a"/>
    <w:link w:val="a4"/>
    <w:pPr>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451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hrana-tryda.com/node/4519" TargetMode="External"/><Relationship Id="rId12" Type="http://schemas.openxmlformats.org/officeDocument/2006/relationships/hyperlink" Target="https://ohrana-tryda.com/node/4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hrana-tryda.com/node/4519" TargetMode="External"/><Relationship Id="rId5" Type="http://schemas.openxmlformats.org/officeDocument/2006/relationships/footnotes" Target="footnotes.xml"/><Relationship Id="rId10" Type="http://schemas.openxmlformats.org/officeDocument/2006/relationships/hyperlink" Target="https://ohrana-tryda.com/node/4519" TargetMode="External"/><Relationship Id="rId4" Type="http://schemas.openxmlformats.org/officeDocument/2006/relationships/webSettings" Target="webSettings.xml"/><Relationship Id="rId9" Type="http://schemas.openxmlformats.org/officeDocument/2006/relationships/hyperlink" Target="https://ohrana-tryda.com/node/45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7838</Words>
  <Characters>44681</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cp:lastModifiedBy>Администратор</cp:lastModifiedBy>
  <cp:revision>4</cp:revision>
  <cp:lastPrinted>2025-02-21T13:06:00Z</cp:lastPrinted>
  <dcterms:created xsi:type="dcterms:W3CDTF">2025-02-21T12:56:00Z</dcterms:created>
  <dcterms:modified xsi:type="dcterms:W3CDTF">2025-02-21T13:08:00Z</dcterms:modified>
</cp:coreProperties>
</file>